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58" w:after="0"/>
        <w:ind w:left="0" w:right="0" w:hanging="0"/>
        <w:jc w:val="center"/>
        <w:rPr>
          <w:sz w:val="24"/>
          <w:szCs w:val="24"/>
        </w:rPr>
      </w:pPr>
      <w:r>
        <w:rPr>
          <w:rFonts w:cs="Times New Roman"/>
          <w:b/>
          <w:bCs/>
          <w:sz w:val="24"/>
          <w:szCs w:val="24"/>
          <w:lang w:val="en-US"/>
        </w:rPr>
        <w:t>Film history and theory</w:t>
      </w:r>
    </w:p>
    <w:p>
      <w:pPr>
        <w:pStyle w:val="Normal"/>
        <w:spacing w:before="58" w:after="0"/>
        <w:ind w:left="0" w:right="0" w:hanging="0"/>
        <w:rPr>
          <w:rFonts w:cs="Times New Roman"/>
          <w:b/>
          <w:b/>
          <w:bCs/>
          <w:sz w:val="24"/>
          <w:szCs w:val="24"/>
          <w:lang w:val="en-US"/>
        </w:rPr>
      </w:pPr>
      <w:r>
        <w:rPr>
          <w:rFonts w:cs="Times New Roman"/>
          <w:b/>
          <w:bCs/>
          <w:sz w:val="24"/>
          <w:szCs w:val="24"/>
          <w:lang w:val="en-US"/>
        </w:rPr>
      </w:r>
    </w:p>
    <w:p>
      <w:pPr>
        <w:pStyle w:val="Normal"/>
        <w:spacing w:before="58" w:after="0"/>
        <w:ind w:left="0" w:right="0" w:hanging="0"/>
        <w:rPr>
          <w:rFonts w:cs="Times New Roman"/>
          <w:sz w:val="24"/>
          <w:szCs w:val="24"/>
          <w:lang w:val="en-US"/>
        </w:rPr>
      </w:pPr>
      <w:r>
        <w:rPr>
          <w:rFonts w:cs="Times New Roman"/>
          <w:sz w:val="24"/>
          <w:szCs w:val="24"/>
          <w:lang w:val="en-US"/>
        </w:rPr>
        <w:t>1. Silent cinema and establishment of film language</w:t>
      </w:r>
    </w:p>
    <w:p>
      <w:pPr>
        <w:pStyle w:val="Normal"/>
        <w:spacing w:before="58" w:after="0"/>
        <w:ind w:left="0" w:right="0" w:hanging="0"/>
        <w:rPr>
          <w:rFonts w:cs="Times New Roman"/>
          <w:sz w:val="24"/>
          <w:szCs w:val="24"/>
          <w:lang w:val="en-US"/>
        </w:rPr>
      </w:pPr>
      <w:r>
        <w:rPr>
          <w:rFonts w:cs="Times New Roman"/>
          <w:sz w:val="24"/>
          <w:szCs w:val="24"/>
          <w:lang w:val="en-US"/>
        </w:rPr>
        <w:t>2. The concept of classical, modern, and postmodern cinema</w:t>
      </w:r>
    </w:p>
    <w:p>
      <w:pPr>
        <w:pStyle w:val="Normal"/>
        <w:spacing w:before="58" w:after="0"/>
        <w:ind w:left="0" w:right="0" w:hanging="0"/>
        <w:rPr>
          <w:rFonts w:cs="Times New Roman"/>
          <w:sz w:val="24"/>
          <w:szCs w:val="24"/>
          <w:lang w:val="en-US"/>
        </w:rPr>
      </w:pPr>
      <w:r>
        <w:rPr>
          <w:rFonts w:cs="Times New Roman"/>
          <w:sz w:val="24"/>
          <w:szCs w:val="24"/>
          <w:lang w:val="en-US"/>
        </w:rPr>
        <w:t>3. Soviet montage school and various approaches towards editing</w:t>
      </w:r>
    </w:p>
    <w:p>
      <w:pPr>
        <w:pStyle w:val="Normal"/>
        <w:spacing w:before="58" w:after="0"/>
        <w:ind w:left="0" w:right="0" w:hanging="0"/>
        <w:rPr>
          <w:rFonts w:cs="Times New Roman"/>
          <w:sz w:val="24"/>
          <w:szCs w:val="24"/>
          <w:lang w:val="en-US"/>
        </w:rPr>
      </w:pPr>
      <w:r>
        <w:rPr>
          <w:rFonts w:cs="Times New Roman"/>
          <w:sz w:val="24"/>
          <w:szCs w:val="24"/>
          <w:lang w:val="en-US"/>
        </w:rPr>
        <w:t>4. “Isms“ in cinema (German expressionism, French Impressionism, Surrealism)</w:t>
      </w:r>
    </w:p>
    <w:p>
      <w:pPr>
        <w:pStyle w:val="Normal"/>
        <w:spacing w:before="58" w:after="0"/>
        <w:ind w:left="0" w:right="0" w:hanging="0"/>
        <w:rPr>
          <w:rFonts w:cs="Times New Roman"/>
          <w:sz w:val="24"/>
          <w:szCs w:val="24"/>
          <w:lang w:val="en-US"/>
        </w:rPr>
      </w:pPr>
      <w:r>
        <w:rPr>
          <w:rFonts w:cs="Times New Roman"/>
          <w:sz w:val="24"/>
          <w:szCs w:val="24"/>
          <w:lang w:val="en-US"/>
        </w:rPr>
        <w:t>5. Classical Hollywood Cinema and the stabilization of genres</w:t>
      </w:r>
    </w:p>
    <w:p>
      <w:pPr>
        <w:pStyle w:val="Normal"/>
        <w:spacing w:before="58" w:after="0"/>
        <w:ind w:left="0" w:right="0" w:hanging="0"/>
        <w:rPr>
          <w:rFonts w:cs="Times New Roman"/>
          <w:sz w:val="24"/>
          <w:szCs w:val="24"/>
          <w:lang w:val="en-US"/>
        </w:rPr>
      </w:pPr>
      <w:r>
        <w:rPr>
          <w:rFonts w:cs="Times New Roman"/>
          <w:sz w:val="24"/>
          <w:szCs w:val="24"/>
          <w:lang w:val="en-US"/>
        </w:rPr>
        <w:t>6. New Waves and modern cinema</w:t>
      </w:r>
    </w:p>
    <w:p>
      <w:pPr>
        <w:pStyle w:val="Normal"/>
        <w:spacing w:before="58" w:after="0"/>
        <w:ind w:left="0" w:right="0" w:hanging="0"/>
        <w:rPr>
          <w:rFonts w:cs="Times New Roman"/>
          <w:sz w:val="24"/>
          <w:szCs w:val="24"/>
          <w:lang w:val="en-US"/>
        </w:rPr>
      </w:pPr>
      <w:r>
        <w:rPr>
          <w:rFonts w:cs="Times New Roman"/>
          <w:sz w:val="24"/>
          <w:szCs w:val="24"/>
          <w:lang w:val="en-US"/>
        </w:rPr>
        <w:t>7. New Hollywood: its historical context and consequences</w:t>
      </w:r>
    </w:p>
    <w:p>
      <w:pPr>
        <w:pStyle w:val="Normal"/>
        <w:spacing w:before="58" w:after="0"/>
        <w:ind w:left="0" w:right="0" w:hanging="0"/>
        <w:rPr>
          <w:rFonts w:cs="Times New Roman"/>
          <w:sz w:val="24"/>
          <w:szCs w:val="24"/>
          <w:lang w:val="en-US"/>
        </w:rPr>
      </w:pPr>
      <w:r>
        <w:rPr>
          <w:rFonts w:cs="Times New Roman"/>
          <w:sz w:val="24"/>
          <w:szCs w:val="24"/>
          <w:lang w:val="en-US"/>
        </w:rPr>
        <w:t>8. “Auteur” cinema: its establishment and development; the culture of film festivals from the 60s on</w:t>
      </w:r>
    </w:p>
    <w:p>
      <w:pPr>
        <w:pStyle w:val="Normal"/>
        <w:spacing w:before="58" w:after="0"/>
        <w:ind w:left="0" w:right="0" w:hanging="0"/>
        <w:rPr>
          <w:rFonts w:cs="Times New Roman"/>
          <w:sz w:val="24"/>
          <w:szCs w:val="24"/>
          <w:lang w:val="en-US"/>
        </w:rPr>
      </w:pPr>
      <w:r>
        <w:rPr>
          <w:rFonts w:cs="Times New Roman"/>
          <w:sz w:val="24"/>
          <w:szCs w:val="24"/>
          <w:lang w:val="en-US"/>
        </w:rPr>
        <w:t>9. “Realistic” trends in cinema: kino-pravda, Italian neorealism, cinema vérité, Dogma, etc.</w:t>
      </w:r>
    </w:p>
    <w:p>
      <w:pPr>
        <w:pStyle w:val="Normal"/>
        <w:spacing w:before="58" w:after="0"/>
        <w:ind w:left="0" w:right="0" w:hanging="0"/>
        <w:rPr>
          <w:rFonts w:cs="Times New Roman"/>
          <w:sz w:val="24"/>
          <w:szCs w:val="24"/>
          <w:lang w:val="en-US"/>
        </w:rPr>
      </w:pPr>
      <w:r>
        <w:rPr>
          <w:rFonts w:cs="Times New Roman"/>
          <w:sz w:val="24"/>
          <w:szCs w:val="24"/>
          <w:lang w:val="en-US"/>
        </w:rPr>
        <w:t>10. Trends in contemporary cinema (post-2000)</w:t>
      </w:r>
    </w:p>
    <w:p>
      <w:pPr>
        <w:pStyle w:val="Normal"/>
        <w:tabs>
          <w:tab w:val="clear" w:pos="709"/>
          <w:tab w:val="left" w:pos="487" w:leader="none"/>
        </w:tabs>
        <w:spacing w:before="58" w:after="0"/>
        <w:ind w:left="0" w:right="0" w:hanging="0"/>
        <w:rPr>
          <w:rFonts w:cs="Times New Roman"/>
          <w:sz w:val="24"/>
          <w:szCs w:val="24"/>
          <w:lang w:val="en-US"/>
        </w:rPr>
      </w:pPr>
      <w:r>
        <w:rPr>
          <w:rFonts w:cs="Times New Roman"/>
          <w:sz w:val="24"/>
          <w:szCs w:val="24"/>
          <w:lang w:val="en-US"/>
        </w:rPr>
        <w:t>11. The concept of avant-garde cinema: past, present, and future</w:t>
      </w:r>
    </w:p>
    <w:p>
      <w:pPr>
        <w:pStyle w:val="Normal"/>
        <w:spacing w:before="58" w:after="0"/>
        <w:ind w:left="0" w:right="0" w:hanging="0"/>
        <w:rPr>
          <w:rFonts w:cs="Times New Roman"/>
          <w:sz w:val="24"/>
          <w:szCs w:val="24"/>
          <w:lang w:val="en-US"/>
        </w:rPr>
      </w:pPr>
      <w:r>
        <w:rPr>
          <w:rFonts w:cs="Times New Roman"/>
          <w:sz w:val="24"/>
          <w:szCs w:val="24"/>
          <w:lang w:val="en-US"/>
        </w:rPr>
        <w:t>12. Documentary cinema: major trends, key names, modes of documentary</w:t>
      </w:r>
    </w:p>
    <w:p>
      <w:pPr>
        <w:pStyle w:val="Normal"/>
        <w:spacing w:before="58" w:after="0"/>
        <w:ind w:left="0" w:right="0" w:hanging="0"/>
        <w:rPr>
          <w:rFonts w:cs="Times New Roman"/>
          <w:sz w:val="24"/>
          <w:szCs w:val="24"/>
          <w:lang w:val="en-US"/>
        </w:rPr>
      </w:pPr>
      <w:r>
        <w:rPr>
          <w:rFonts w:cs="Times New Roman"/>
          <w:sz w:val="24"/>
          <w:szCs w:val="24"/>
          <w:lang w:val="en-US"/>
        </w:rPr>
        <w:t>13. Basic principles of acting and rehearsal techniques</w:t>
      </w:r>
    </w:p>
    <w:p>
      <w:pPr>
        <w:pStyle w:val="Normal"/>
        <w:tabs>
          <w:tab w:val="clear" w:pos="709"/>
          <w:tab w:val="left" w:pos="487" w:leader="none"/>
        </w:tabs>
        <w:spacing w:before="58" w:after="0"/>
        <w:ind w:left="0" w:right="0" w:hanging="0"/>
        <w:rPr>
          <w:rFonts w:cs="Times New Roman"/>
          <w:sz w:val="24"/>
          <w:szCs w:val="24"/>
          <w:lang w:val="en-US"/>
        </w:rPr>
      </w:pPr>
      <w:r>
        <w:rPr>
          <w:rFonts w:cs="Times New Roman"/>
          <w:sz w:val="24"/>
          <w:szCs w:val="24"/>
          <w:lang w:val="en-US"/>
        </w:rPr>
        <w:t>14. Cinematography: Aspects of the cinematic image before and today</w:t>
      </w:r>
    </w:p>
    <w:p>
      <w:pPr>
        <w:pStyle w:val="Normal"/>
        <w:tabs>
          <w:tab w:val="clear" w:pos="709"/>
          <w:tab w:val="left" w:pos="487" w:leader="none"/>
        </w:tabs>
        <w:spacing w:before="58" w:after="0"/>
        <w:ind w:left="0" w:right="0" w:hanging="0"/>
        <w:rPr>
          <w:rFonts w:cs="Times New Roman"/>
          <w:sz w:val="24"/>
          <w:szCs w:val="24"/>
          <w:lang w:val="en-US"/>
        </w:rPr>
      </w:pPr>
      <w:r>
        <w:rPr>
          <w:rFonts w:cs="Times New Roman"/>
          <w:sz w:val="24"/>
          <w:szCs w:val="24"/>
          <w:lang w:val="en-US"/>
        </w:rPr>
        <w:t>15. Types of Montage (Eisenstein typology; Christian Metz; continuity vs. discontinuity editing)</w:t>
      </w:r>
    </w:p>
    <w:p>
      <w:pPr>
        <w:pStyle w:val="Normal"/>
        <w:tabs>
          <w:tab w:val="clear" w:pos="709"/>
          <w:tab w:val="left" w:pos="487" w:leader="none"/>
        </w:tabs>
        <w:spacing w:before="58" w:after="0"/>
        <w:ind w:left="0" w:right="0" w:hanging="0"/>
        <w:rPr>
          <w:rFonts w:cs="Times New Roman"/>
          <w:sz w:val="24"/>
          <w:szCs w:val="24"/>
          <w:lang w:val="en-US"/>
        </w:rPr>
      </w:pPr>
      <w:r>
        <w:rPr>
          <w:rFonts w:cs="Times New Roman"/>
          <w:sz w:val="24"/>
          <w:szCs w:val="24"/>
          <w:lang w:val="en-US"/>
        </w:rPr>
        <w:t xml:space="preserve">16. Sound: types and functions </w:t>
      </w:r>
    </w:p>
    <w:p>
      <w:pPr>
        <w:pStyle w:val="Normal"/>
        <w:spacing w:before="58" w:after="0"/>
        <w:ind w:left="0" w:right="0" w:hanging="0"/>
        <w:rPr>
          <w:rFonts w:cs="Times New Roman"/>
          <w:sz w:val="24"/>
          <w:szCs w:val="24"/>
          <w:lang w:val="en-US"/>
        </w:rPr>
      </w:pPr>
      <w:r>
        <w:rPr>
          <w:rFonts w:cs="Times New Roman"/>
          <w:sz w:val="24"/>
          <w:szCs w:val="24"/>
          <w:lang w:val="en-US"/>
        </w:rPr>
        <w:t>17. Principles of Narrative Construction (plot, story, narration, cause-effect, three-act vs. five-act structure)</w:t>
      </w:r>
    </w:p>
    <w:p>
      <w:pPr>
        <w:pStyle w:val="Normal"/>
        <w:tabs>
          <w:tab w:val="clear" w:pos="709"/>
          <w:tab w:val="left" w:pos="487" w:leader="none"/>
        </w:tabs>
        <w:spacing w:before="58" w:after="0"/>
        <w:ind w:left="0" w:right="0" w:hanging="0"/>
        <w:rPr>
          <w:rFonts w:cs="Times New Roman"/>
          <w:sz w:val="24"/>
          <w:szCs w:val="24"/>
          <w:lang w:val="en-US"/>
        </w:rPr>
      </w:pPr>
      <w:r>
        <w:rPr>
          <w:rFonts w:cs="Times New Roman"/>
          <w:sz w:val="24"/>
          <w:szCs w:val="24"/>
          <w:lang w:val="en-US"/>
        </w:rPr>
        <w:t>18. Certain facets of film screenplay (What is more important, plot or character, and why?)</w:t>
      </w:r>
    </w:p>
    <w:p>
      <w:pPr>
        <w:pStyle w:val="Normal"/>
        <w:tabs>
          <w:tab w:val="clear" w:pos="709"/>
          <w:tab w:val="left" w:pos="487" w:leader="none"/>
        </w:tabs>
        <w:spacing w:before="58" w:after="0"/>
        <w:ind w:left="0" w:right="0" w:hanging="0"/>
        <w:rPr>
          <w:rFonts w:cs="Times New Roman"/>
          <w:sz w:val="24"/>
          <w:szCs w:val="24"/>
          <w:lang w:val="en-US"/>
        </w:rPr>
      </w:pPr>
      <w:r>
        <w:rPr>
          <w:rFonts w:cs="Times New Roman"/>
          <w:sz w:val="24"/>
          <w:szCs w:val="24"/>
          <w:lang w:val="en-US"/>
        </w:rPr>
        <w:t>19. Various modes of production and distribution in history and nowadays</w:t>
      </w:r>
    </w:p>
    <w:p>
      <w:pPr>
        <w:pStyle w:val="BodyText2"/>
        <w:spacing w:lineRule="auto" w:line="360" w:before="58" w:after="0"/>
        <w:ind w:left="0" w:right="0" w:hanging="0"/>
        <w:rPr>
          <w:sz w:val="24"/>
          <w:szCs w:val="24"/>
        </w:rPr>
      </w:pPr>
      <w:r>
        <w:rPr>
          <w:rFonts w:cs="Times New Roman"/>
          <w:sz w:val="24"/>
          <w:szCs w:val="24"/>
          <w:lang w:val="en-US"/>
        </w:rPr>
        <w:t>20. Television, its development, and formats</w:t>
      </w:r>
    </w:p>
    <w:p>
      <w:pPr>
        <w:pStyle w:val="Heading1"/>
        <w:spacing w:lineRule="auto" w:line="360" w:beforeAutospacing="0" w:before="58" w:afterAutospacing="0" w:after="0"/>
        <w:ind w:left="0" w:right="0" w:hanging="0"/>
        <w:jc w:val="center"/>
        <w:rPr>
          <w:rFonts w:cs="Times New Roman"/>
          <w:lang w:val="en-US"/>
        </w:rPr>
      </w:pPr>
      <w:r>
        <w:rPr>
          <w:rFonts w:cs="Times New Roman"/>
          <w:lang w:val="en-US"/>
        </w:rPr>
      </w:r>
      <w:r>
        <w:br w:type="page"/>
      </w:r>
    </w:p>
    <w:p>
      <w:pPr>
        <w:pStyle w:val="Heading1"/>
        <w:spacing w:lineRule="auto" w:line="360" w:beforeAutospacing="0" w:before="58" w:afterAutospacing="0" w:after="0"/>
        <w:ind w:left="0" w:right="0" w:hanging="0"/>
        <w:jc w:val="center"/>
        <w:rPr>
          <w:sz w:val="24"/>
          <w:szCs w:val="24"/>
        </w:rPr>
      </w:pPr>
      <w:r>
        <w:rPr>
          <w:rFonts w:cs="Times New Roman"/>
          <w:sz w:val="24"/>
          <w:szCs w:val="24"/>
          <w:lang w:val="en-US"/>
        </w:rPr>
        <w:t>List of films for CDM state exam</w:t>
      </w:r>
    </w:p>
    <w:p>
      <w:pPr>
        <w:pStyle w:val="BodyText2"/>
        <w:spacing w:lineRule="auto" w:line="360" w:before="58" w:after="0"/>
        <w:ind w:left="0" w:right="0" w:hanging="0"/>
        <w:rPr>
          <w:sz w:val="22"/>
          <w:szCs w:val="22"/>
          <w:lang w:val="en-US"/>
        </w:rPr>
      </w:pPr>
      <w:r>
        <w:rPr>
          <w:sz w:val="24"/>
          <w:szCs w:val="24"/>
          <w:lang w:val="en-US"/>
        </w:rPr>
        <w:t>The student will send to Famu International representatives at least 14 days prior to the state exam the list of the 30 films, that will serve as a basis for the additional questions during the exam. While creating the list, students should keep in mind that the committee will believe that any of those films may be analyzed by the student thoroughly, even regarding the stylistic traits (sound, editing, mise-en-scene, and cinematography) and narration. Therefore, the student should not include into the list films s/he has seen in the past, but only those s/he has (re)watched recently and is able to talk about in detail.</w:t>
      </w:r>
    </w:p>
    <w:p>
      <w:pPr>
        <w:pStyle w:val="BodyText2"/>
        <w:spacing w:lineRule="auto" w:line="360" w:before="58" w:after="0"/>
        <w:ind w:left="0" w:right="0" w:hanging="0"/>
        <w:rPr>
          <w:sz w:val="22"/>
          <w:szCs w:val="22"/>
          <w:lang w:val="en-US"/>
        </w:rPr>
      </w:pPr>
      <w:r>
        <w:rPr>
          <w:sz w:val="24"/>
          <w:szCs w:val="24"/>
          <w:lang w:val="en-US"/>
        </w:rPr>
        <w:t xml:space="preserve">While creating the list student should follow certain rules: </w:t>
      </w:r>
    </w:p>
    <w:p>
      <w:pPr>
        <w:pStyle w:val="BodyText2"/>
        <w:spacing w:lineRule="auto" w:line="360" w:before="58" w:after="0"/>
        <w:ind w:left="0" w:right="0" w:hanging="0"/>
        <w:rPr>
          <w:kern w:val="0"/>
          <w:sz w:val="22"/>
          <w:szCs w:val="22"/>
          <w:lang w:val="en-US" w:eastAsia="cs-CZ"/>
        </w:rPr>
      </w:pPr>
      <w:r>
        <w:rPr>
          <w:sz w:val="24"/>
          <w:szCs w:val="24"/>
          <w:lang w:val="en-US"/>
        </w:rPr>
        <w:t xml:space="preserve">1/ The list includes 30 </w:t>
      </w:r>
      <w:r>
        <w:rPr>
          <w:i/>
          <w:iCs/>
          <w:sz w:val="24"/>
          <w:szCs w:val="24"/>
          <w:lang w:val="en-US"/>
        </w:rPr>
        <w:t>feature</w:t>
      </w:r>
      <w:r>
        <w:rPr>
          <w:sz w:val="24"/>
          <w:szCs w:val="24"/>
          <w:lang w:val="en-US"/>
        </w:rPr>
        <w:t xml:space="preserve"> films. Short films may be included only if they create part of a whole (e.g. Lumi</w:t>
      </w:r>
      <w:r>
        <w:rPr>
          <w:kern w:val="0"/>
          <w:sz w:val="24"/>
          <w:szCs w:val="24"/>
          <w:lang w:val="en-US" w:eastAsia="cs-CZ"/>
        </w:rPr>
        <w:t xml:space="preserve">ère brothers’ films, films of Peter Kubelka). </w:t>
      </w:r>
    </w:p>
    <w:p>
      <w:pPr>
        <w:pStyle w:val="BodyText2"/>
        <w:spacing w:lineRule="auto" w:line="360" w:before="58" w:after="0"/>
        <w:ind w:left="0" w:right="0" w:hanging="0"/>
        <w:rPr>
          <w:sz w:val="22"/>
          <w:szCs w:val="22"/>
          <w:lang w:val="en-US"/>
        </w:rPr>
      </w:pPr>
      <w:r>
        <w:rPr>
          <w:sz w:val="24"/>
          <w:szCs w:val="24"/>
          <w:lang w:val="en-US"/>
        </w:rPr>
        <w:t xml:space="preserve">2/ The students will choose at least </w:t>
      </w:r>
      <w:r>
        <w:rPr>
          <w:i/>
          <w:iCs/>
          <w:sz w:val="24"/>
          <w:szCs w:val="24"/>
          <w:lang w:val="en-US"/>
        </w:rPr>
        <w:t>two films for each question 1 till 1</w:t>
      </w:r>
      <w:r>
        <w:rPr>
          <w:i/>
          <w:iCs/>
          <w:sz w:val="24"/>
          <w:szCs w:val="24"/>
          <w:lang w:val="cs-CZ"/>
        </w:rPr>
        <w:t>2</w:t>
      </w:r>
      <w:r>
        <w:rPr>
          <w:sz w:val="24"/>
          <w:szCs w:val="24"/>
          <w:lang w:val="en-US"/>
        </w:rPr>
        <w:t xml:space="preserve"> (that is, two films for Q1, two films for Q2, etc.). Questions </w:t>
      </w:r>
      <w:r>
        <w:rPr>
          <w:rFonts w:eastAsia="Times New Roman" w:cs="Times New Roman"/>
          <w:color w:val="auto"/>
          <w:kern w:val="2"/>
          <w:sz w:val="24"/>
          <w:szCs w:val="24"/>
          <w:lang w:val="cs-CZ" w:eastAsia="hi-IN" w:bidi="hi-IN"/>
        </w:rPr>
        <w:t>13</w:t>
      </w:r>
      <w:r>
        <w:rPr>
          <w:sz w:val="24"/>
          <w:szCs w:val="24"/>
          <w:lang w:val="en-US"/>
        </w:rPr>
        <w:t xml:space="preserve"> till </w:t>
      </w:r>
      <w:r>
        <w:rPr>
          <w:rFonts w:eastAsia="Times New Roman" w:cs="Times New Roman"/>
          <w:color w:val="auto"/>
          <w:kern w:val="2"/>
          <w:sz w:val="24"/>
          <w:szCs w:val="24"/>
          <w:lang w:val="cs-CZ" w:eastAsia="hi-IN" w:bidi="hi-IN"/>
        </w:rPr>
        <w:t>18</w:t>
      </w:r>
      <w:r>
        <w:rPr>
          <w:sz w:val="24"/>
          <w:szCs w:val="24"/>
          <w:lang w:val="en-US"/>
        </w:rPr>
        <w:t xml:space="preserve"> are rather technical/theoretical and for additional questions, the committee is entitled to use any film from the list, while questions 19 and 20 are focusing rather on the themes that do not necessarily require discussion of specific films.</w:t>
      </w:r>
    </w:p>
    <w:p>
      <w:pPr>
        <w:pStyle w:val="BodyText2"/>
        <w:spacing w:lineRule="auto" w:line="360" w:before="58" w:after="0"/>
        <w:ind w:left="0" w:right="0" w:hanging="0"/>
        <w:rPr>
          <w:sz w:val="22"/>
          <w:szCs w:val="22"/>
          <w:lang w:val="en-US"/>
        </w:rPr>
      </w:pPr>
      <w:r>
        <w:rPr>
          <w:sz w:val="24"/>
          <w:szCs w:val="24"/>
          <w:lang w:val="en-US"/>
        </w:rPr>
        <w:t xml:space="preserve">3/ While 24 films need to refer to the specific questions, </w:t>
      </w:r>
      <w:r>
        <w:rPr>
          <w:i/>
          <w:iCs/>
          <w:sz w:val="24"/>
          <w:szCs w:val="24"/>
          <w:lang w:val="en-US"/>
        </w:rPr>
        <w:t>other films (6) may the student choose on his/her own</w:t>
      </w:r>
      <w:r>
        <w:rPr>
          <w:sz w:val="24"/>
          <w:szCs w:val="24"/>
          <w:lang w:val="en-US"/>
        </w:rPr>
        <w:t xml:space="preserve">, regardless </w:t>
      </w:r>
      <w:r>
        <w:rPr>
          <w:sz w:val="24"/>
          <w:szCs w:val="24"/>
          <w:lang w:val="cs-CZ"/>
        </w:rPr>
        <w:t xml:space="preserve">of </w:t>
      </w:r>
      <w:r>
        <w:rPr>
          <w:sz w:val="24"/>
          <w:szCs w:val="24"/>
          <w:lang w:val="en-US"/>
        </w:rPr>
        <w:t>under which question they fall.</w:t>
      </w:r>
    </w:p>
    <w:p>
      <w:pPr>
        <w:pStyle w:val="BodyText2"/>
        <w:spacing w:lineRule="auto" w:line="360" w:before="58" w:after="0"/>
        <w:ind w:left="0" w:right="0" w:hanging="0"/>
        <w:rPr>
          <w:i/>
          <w:i/>
          <w:iCs/>
          <w:sz w:val="22"/>
          <w:szCs w:val="22"/>
          <w:lang w:val="en-US"/>
        </w:rPr>
      </w:pPr>
      <w:r>
        <w:rPr>
          <w:i/>
          <w:iCs/>
          <w:sz w:val="24"/>
          <w:szCs w:val="24"/>
          <w:lang w:val="en-US"/>
        </w:rPr>
        <w:t>4/ Half of the films (</w:t>
      </w:r>
      <w:r>
        <w:rPr>
          <w:rFonts w:eastAsia="Times New Roman" w:cs="Times New Roman"/>
          <w:i/>
          <w:iCs/>
          <w:color w:val="auto"/>
          <w:kern w:val="2"/>
          <w:sz w:val="24"/>
          <w:szCs w:val="24"/>
          <w:lang w:val="en-US" w:eastAsia="hi-IN" w:bidi="hi-IN"/>
        </w:rPr>
        <w:t>15</w:t>
      </w:r>
      <w:r>
        <w:rPr>
          <w:i/>
          <w:iCs/>
          <w:sz w:val="24"/>
          <w:szCs w:val="24"/>
          <w:lang w:val="en-US"/>
        </w:rPr>
        <w:t>) will be chosen from the list below.</w:t>
      </w:r>
    </w:p>
    <w:p>
      <w:pPr>
        <w:pStyle w:val="BodyText2"/>
        <w:spacing w:lineRule="auto" w:line="360" w:before="58" w:after="0"/>
        <w:ind w:left="0" w:right="0" w:hanging="0"/>
        <w:rPr>
          <w:sz w:val="22"/>
          <w:szCs w:val="22"/>
          <w:lang w:val="en-US"/>
        </w:rPr>
      </w:pPr>
      <w:r>
        <w:rPr>
          <w:sz w:val="24"/>
          <w:szCs w:val="24"/>
          <w:lang w:val="en-US"/>
        </w:rPr>
        <w:t xml:space="preserve">5/ It should be clear </w:t>
      </w:r>
      <w:r>
        <w:rPr>
          <w:i/>
          <w:iCs/>
          <w:sz w:val="24"/>
          <w:szCs w:val="24"/>
          <w:lang w:val="en-US"/>
        </w:rPr>
        <w:t>which films were picked for which question</w:t>
      </w:r>
      <w:r>
        <w:rPr>
          <w:sz w:val="24"/>
          <w:szCs w:val="24"/>
          <w:lang w:val="en-US"/>
        </w:rPr>
        <w:t>. The films that are not clearly classifiable may stay on their own, so far rule 2 is fulfilled. See the example below.</w:t>
      </w:r>
    </w:p>
    <w:p>
      <w:pPr>
        <w:pStyle w:val="BodyText2"/>
        <w:spacing w:lineRule="auto" w:line="360" w:before="58" w:after="0"/>
        <w:ind w:left="0" w:right="0" w:hanging="0"/>
        <w:rPr>
          <w:i/>
          <w:i/>
          <w:iCs/>
          <w:sz w:val="22"/>
          <w:szCs w:val="22"/>
          <w:lang w:val="en-US"/>
        </w:rPr>
      </w:pPr>
      <w:r>
        <w:rPr>
          <w:i/>
          <w:iCs/>
          <w:sz w:val="24"/>
          <w:szCs w:val="24"/>
          <w:lang w:val="en-US"/>
        </w:rPr>
        <w:t xml:space="preserve">6/ The list should include the title (original or English translation), the name of the director, the year of distribution, and </w:t>
      </w:r>
      <w:r>
        <w:rPr>
          <w:i/>
          <w:iCs/>
          <w:sz w:val="24"/>
          <w:szCs w:val="24"/>
          <w:lang w:val="cs-CZ"/>
        </w:rPr>
        <w:t xml:space="preserve">the </w:t>
      </w:r>
      <w:r>
        <w:rPr>
          <w:i/>
          <w:iCs/>
          <w:sz w:val="24"/>
          <w:szCs w:val="24"/>
          <w:lang w:val="en-US"/>
        </w:rPr>
        <w:t xml:space="preserve">country of origin. </w:t>
      </w:r>
    </w:p>
    <w:p>
      <w:pPr>
        <w:pStyle w:val="Heading1"/>
        <w:spacing w:lineRule="auto" w:line="360" w:beforeAutospacing="0" w:before="58" w:afterAutospacing="0" w:after="0"/>
        <w:ind w:left="0" w:right="0" w:hanging="0"/>
        <w:rPr>
          <w:sz w:val="24"/>
          <w:szCs w:val="24"/>
          <w:lang w:val="en-US"/>
        </w:rPr>
      </w:pPr>
      <w:r>
        <w:rPr>
          <w:sz w:val="24"/>
          <w:szCs w:val="24"/>
          <w:lang w:val="en-US"/>
        </w:rPr>
      </w:r>
    </w:p>
    <w:p>
      <w:pPr>
        <w:pStyle w:val="Heading1"/>
        <w:spacing w:lineRule="auto" w:line="360" w:beforeAutospacing="0" w:before="58" w:afterAutospacing="0" w:after="0"/>
        <w:ind w:left="0" w:right="0" w:hanging="0"/>
        <w:rPr>
          <w:sz w:val="22"/>
          <w:szCs w:val="22"/>
          <w:lang w:val="en-US"/>
        </w:rPr>
      </w:pPr>
      <w:r>
        <w:rPr>
          <w:sz w:val="24"/>
          <w:szCs w:val="24"/>
          <w:lang w:val="en-US"/>
        </w:rPr>
        <w:t>Example:</w:t>
      </w:r>
    </w:p>
    <w:p>
      <w:pPr>
        <w:pStyle w:val="Heading2"/>
        <w:spacing w:lineRule="auto" w:line="360" w:before="58" w:after="0"/>
        <w:ind w:left="0" w:right="0" w:hanging="0"/>
        <w:rPr>
          <w:i w:val="false"/>
          <w:i w:val="false"/>
          <w:iCs w:val="false"/>
        </w:rPr>
      </w:pPr>
      <w:r>
        <w:rPr>
          <w:rFonts w:cs="Times New Roman" w:ascii="Times New Roman" w:hAnsi="Times New Roman"/>
          <w:i w:val="false"/>
          <w:iCs w:val="false"/>
          <w:sz w:val="24"/>
          <w:szCs w:val="24"/>
          <w:lang w:val="en-US"/>
        </w:rPr>
        <w:t>Question 1: Silent cinema and establishment of film language</w:t>
      </w:r>
    </w:p>
    <w:p>
      <w:pPr>
        <w:pStyle w:val="ListBullet2"/>
        <w:numPr>
          <w:ilvl w:val="0"/>
          <w:numId w:val="2"/>
        </w:numPr>
        <w:spacing w:lineRule="auto" w:line="360" w:before="58" w:after="0"/>
        <w:ind w:left="0" w:right="0" w:hanging="0"/>
        <w:rPr>
          <w:i w:val="false"/>
          <w:i w:val="false"/>
          <w:iCs w:val="false"/>
        </w:rPr>
      </w:pPr>
      <w:r>
        <w:rPr>
          <w:i w:val="false"/>
          <w:iCs w:val="false"/>
          <w:sz w:val="24"/>
          <w:szCs w:val="24"/>
          <w:lang w:val="en-US"/>
        </w:rPr>
        <w:t>Lumi</w:t>
      </w:r>
      <w:r>
        <w:rPr>
          <w:i w:val="false"/>
          <w:iCs w:val="false"/>
          <w:kern w:val="0"/>
          <w:sz w:val="24"/>
          <w:szCs w:val="24"/>
          <w:lang w:val="en-US" w:eastAsia="cs-CZ"/>
        </w:rPr>
        <w:t>ère brothers’ films</w:t>
      </w:r>
    </w:p>
    <w:p>
      <w:pPr>
        <w:pStyle w:val="ListBullet2"/>
        <w:numPr>
          <w:ilvl w:val="0"/>
          <w:numId w:val="2"/>
        </w:numPr>
        <w:spacing w:lineRule="auto" w:line="360" w:before="58" w:after="0"/>
        <w:ind w:left="0" w:right="0" w:hanging="0"/>
        <w:rPr>
          <w:i w:val="false"/>
          <w:i w:val="false"/>
          <w:iCs w:val="false"/>
        </w:rPr>
      </w:pPr>
      <w:r>
        <w:rPr>
          <w:i w:val="false"/>
          <w:iCs w:val="false"/>
          <w:kern w:val="0"/>
          <w:sz w:val="24"/>
          <w:szCs w:val="24"/>
          <w:lang w:val="en-US" w:eastAsia="cs-CZ"/>
        </w:rPr>
        <w:t>The Passion of Joan of Arc (Carl Theodor Dreyer, Denmark, 1928)</w:t>
      </w:r>
    </w:p>
    <w:p>
      <w:pPr>
        <w:pStyle w:val="Heading3"/>
        <w:spacing w:lineRule="auto" w:line="360" w:before="58" w:after="0"/>
        <w:ind w:left="0" w:right="0" w:hanging="0"/>
        <w:rPr>
          <w:i w:val="false"/>
          <w:i w:val="false"/>
          <w:iCs w:val="false"/>
        </w:rPr>
      </w:pPr>
      <w:r>
        <w:rPr>
          <w:rFonts w:cs="Times New Roman" w:ascii="Times New Roman" w:hAnsi="Times New Roman"/>
          <w:i w:val="false"/>
          <w:iCs w:val="false"/>
          <w:kern w:val="0"/>
          <w:sz w:val="24"/>
          <w:szCs w:val="24"/>
          <w:lang w:val="en-US" w:eastAsia="cs-CZ"/>
        </w:rPr>
        <w:t>Question 2: The concept of classical, modern, and postmodern cinema</w:t>
      </w:r>
    </w:p>
    <w:p>
      <w:pPr>
        <w:pStyle w:val="ListBullet2"/>
        <w:numPr>
          <w:ilvl w:val="0"/>
          <w:numId w:val="2"/>
        </w:numPr>
        <w:spacing w:lineRule="auto" w:line="360" w:before="58" w:after="0"/>
        <w:ind w:left="0" w:right="0" w:hanging="0"/>
        <w:rPr>
          <w:i w:val="false"/>
          <w:i w:val="false"/>
          <w:iCs w:val="false"/>
        </w:rPr>
      </w:pPr>
      <w:r>
        <w:rPr>
          <w:i w:val="false"/>
          <w:iCs w:val="false"/>
          <w:kern w:val="0"/>
          <w:sz w:val="24"/>
          <w:szCs w:val="24"/>
          <w:lang w:val="en-US" w:eastAsia="cs-CZ"/>
        </w:rPr>
        <w:t>Sedmikrásky (Věra Chytilová, Czech Republic, 1966)</w:t>
      </w:r>
    </w:p>
    <w:p>
      <w:pPr>
        <w:pStyle w:val="ListBullet2"/>
        <w:numPr>
          <w:ilvl w:val="0"/>
          <w:numId w:val="2"/>
        </w:numPr>
        <w:spacing w:lineRule="auto" w:line="360" w:before="58" w:after="0"/>
        <w:ind w:left="0" w:right="0" w:hanging="0"/>
        <w:rPr>
          <w:i w:val="false"/>
          <w:i w:val="false"/>
          <w:iCs w:val="false"/>
        </w:rPr>
      </w:pPr>
      <w:r>
        <w:rPr>
          <w:i w:val="false"/>
          <w:iCs w:val="false"/>
          <w:kern w:val="0"/>
          <w:sz w:val="24"/>
          <w:szCs w:val="24"/>
          <w:lang w:val="en-US" w:eastAsia="cs-CZ"/>
        </w:rPr>
        <w:t>Matrix (bros. Wachowski, USA, 1999)</w:t>
      </w:r>
    </w:p>
    <w:p>
      <w:pPr>
        <w:pStyle w:val="Normal"/>
        <w:spacing w:lineRule="auto" w:line="360" w:before="58" w:after="0"/>
        <w:ind w:left="0" w:right="0" w:hanging="0"/>
        <w:rPr>
          <w:kern w:val="0"/>
          <w:sz w:val="22"/>
          <w:szCs w:val="22"/>
          <w:lang w:val="en-US" w:eastAsia="cs-CZ"/>
        </w:rPr>
      </w:pPr>
      <w:r>
        <w:rPr>
          <w:kern w:val="0"/>
          <w:sz w:val="24"/>
          <w:szCs w:val="24"/>
          <w:lang w:val="en-US" w:eastAsia="cs-CZ"/>
        </w:rPr>
        <w:t>..........</w:t>
      </w:r>
    </w:p>
    <w:p>
      <w:pPr>
        <w:pStyle w:val="BodyText2"/>
        <w:spacing w:lineRule="auto" w:line="360" w:before="58" w:after="0"/>
        <w:ind w:left="0" w:right="0" w:hanging="0"/>
        <w:rPr>
          <w:i w:val="false"/>
          <w:i w:val="false"/>
          <w:iCs w:val="false"/>
        </w:rPr>
      </w:pPr>
      <w:r>
        <w:rPr>
          <w:b/>
          <w:bCs/>
          <w:i w:val="false"/>
          <w:iCs w:val="false"/>
          <w:kern w:val="0"/>
          <w:sz w:val="24"/>
          <w:szCs w:val="24"/>
          <w:lang w:val="en-US" w:eastAsia="cs-CZ"/>
        </w:rPr>
        <w:t>Question 1</w:t>
      </w:r>
      <w:r>
        <w:rPr>
          <w:b/>
          <w:bCs/>
          <w:i w:val="false"/>
          <w:iCs w:val="false"/>
          <w:kern w:val="0"/>
          <w:sz w:val="24"/>
          <w:szCs w:val="24"/>
          <w:lang w:val="cs-CZ" w:eastAsia="cs-CZ"/>
        </w:rPr>
        <w:t>2</w:t>
      </w:r>
      <w:r>
        <w:rPr>
          <w:b/>
          <w:bCs/>
          <w:i w:val="false"/>
          <w:iCs w:val="false"/>
          <w:kern w:val="0"/>
          <w:sz w:val="24"/>
          <w:szCs w:val="24"/>
          <w:lang w:val="en-US" w:eastAsia="cs-CZ"/>
        </w:rPr>
        <w:t>: Documentary cinema: major trends, key names, modes of documentary</w:t>
      </w:r>
    </w:p>
    <w:p>
      <w:pPr>
        <w:pStyle w:val="ListBullet2"/>
        <w:numPr>
          <w:ilvl w:val="0"/>
          <w:numId w:val="2"/>
        </w:numPr>
        <w:spacing w:lineRule="auto" w:line="360" w:before="58" w:after="0"/>
        <w:ind w:left="0" w:right="0" w:hanging="0"/>
        <w:rPr>
          <w:i w:val="false"/>
          <w:i w:val="false"/>
          <w:iCs w:val="false"/>
        </w:rPr>
      </w:pPr>
      <w:r>
        <w:rPr>
          <w:i w:val="false"/>
          <w:iCs w:val="false"/>
          <w:kern w:val="0"/>
          <w:sz w:val="24"/>
          <w:szCs w:val="24"/>
          <w:lang w:val="en-US" w:eastAsia="cs-CZ"/>
        </w:rPr>
        <w:t>Man with a movie camera (Dziga Vertov, Soviet Union, 1929)</w:t>
      </w:r>
    </w:p>
    <w:p>
      <w:pPr>
        <w:pStyle w:val="ListBullet2"/>
        <w:numPr>
          <w:ilvl w:val="0"/>
          <w:numId w:val="2"/>
        </w:numPr>
        <w:spacing w:lineRule="auto" w:line="360" w:before="58" w:after="0"/>
        <w:ind w:left="0" w:right="0" w:hanging="0"/>
        <w:rPr>
          <w:i w:val="false"/>
          <w:i w:val="false"/>
          <w:iCs w:val="false"/>
        </w:rPr>
      </w:pPr>
      <w:r>
        <w:rPr>
          <w:i w:val="false"/>
          <w:iCs w:val="false"/>
          <w:kern w:val="0"/>
          <w:sz w:val="24"/>
          <w:szCs w:val="24"/>
          <w:lang w:val="en-US" w:eastAsia="cs-CZ"/>
        </w:rPr>
        <w:t>Český sen (Vít Klusák, Filip Remunda, Czech Republic, 2004)</w:t>
      </w:r>
    </w:p>
    <w:p>
      <w:pPr>
        <w:pStyle w:val="Heading3"/>
        <w:spacing w:lineRule="auto" w:line="360" w:before="58" w:after="0"/>
        <w:ind w:left="0" w:right="0" w:hanging="0"/>
        <w:rPr>
          <w:i w:val="false"/>
          <w:i w:val="false"/>
          <w:iCs w:val="false"/>
        </w:rPr>
      </w:pPr>
      <w:r>
        <w:rPr>
          <w:rFonts w:cs="Times New Roman" w:ascii="Times New Roman" w:hAnsi="Times New Roman"/>
          <w:i w:val="false"/>
          <w:iCs w:val="false"/>
          <w:kern w:val="0"/>
          <w:sz w:val="24"/>
          <w:szCs w:val="24"/>
          <w:lang w:val="en-US" w:eastAsia="cs-CZ"/>
        </w:rPr>
        <w:t>Other films</w:t>
      </w:r>
    </w:p>
    <w:p>
      <w:pPr>
        <w:pStyle w:val="ListBullet2"/>
        <w:numPr>
          <w:ilvl w:val="0"/>
          <w:numId w:val="2"/>
        </w:numPr>
        <w:spacing w:lineRule="auto" w:line="360" w:before="58" w:after="0"/>
        <w:ind w:left="0" w:right="0" w:hanging="0"/>
        <w:rPr>
          <w:kern w:val="0"/>
          <w:sz w:val="22"/>
          <w:szCs w:val="22"/>
          <w:lang w:val="en-US" w:eastAsia="cs-CZ"/>
        </w:rPr>
      </w:pPr>
      <w:r>
        <w:rPr>
          <w:kern w:val="0"/>
          <w:sz w:val="24"/>
          <w:szCs w:val="24"/>
          <w:lang w:val="en-US" w:eastAsia="cs-CZ"/>
        </w:rPr>
        <w:t>Contratiempo (Oriol Paulo, Spain, 2016)</w:t>
      </w:r>
    </w:p>
    <w:p>
      <w:pPr>
        <w:pStyle w:val="ListBullet2"/>
        <w:numPr>
          <w:ilvl w:val="0"/>
          <w:numId w:val="2"/>
        </w:numPr>
        <w:spacing w:lineRule="auto" w:line="360" w:before="58" w:after="0"/>
        <w:ind w:left="0" w:right="0" w:hanging="0"/>
        <w:rPr>
          <w:sz w:val="24"/>
          <w:szCs w:val="24"/>
        </w:rPr>
      </w:pPr>
      <w:r>
        <w:rPr>
          <w:sz w:val="24"/>
          <w:szCs w:val="24"/>
          <w:lang w:val="en-US"/>
        </w:rPr>
        <w:t>Cold War (Pawel Pawlikowski, Poland, 2018)</w:t>
      </w:r>
    </w:p>
    <w:p>
      <w:pPr>
        <w:pStyle w:val="ListBullet2"/>
        <w:numPr>
          <w:ilvl w:val="0"/>
          <w:numId w:val="0"/>
        </w:numPr>
        <w:spacing w:lineRule="auto" w:line="360" w:before="58" w:after="0"/>
        <w:ind w:left="720" w:right="0" w:hanging="0"/>
        <w:rPr>
          <w:lang w:val="en-US"/>
        </w:rPr>
      </w:pPr>
      <w:r>
        <w:rPr>
          <w:lang w:val="en-US"/>
        </w:rPr>
      </w:r>
    </w:p>
    <w:p>
      <w:pPr>
        <w:pStyle w:val="Normal"/>
        <w:spacing w:lineRule="auto" w:line="360" w:before="58" w:after="0"/>
        <w:ind w:left="0" w:right="0" w:hanging="0"/>
        <w:jc w:val="center"/>
        <w:rPr>
          <w:b/>
          <w:b/>
          <w:bCs/>
          <w:sz w:val="24"/>
          <w:szCs w:val="24"/>
        </w:rPr>
      </w:pPr>
      <w:r>
        <w:rPr>
          <w:b/>
          <w:bCs/>
          <w:sz w:val="24"/>
          <w:szCs w:val="24"/>
          <w:lang w:val="en-US"/>
        </w:rPr>
        <w:t xml:space="preserve"> </w:t>
      </w:r>
      <w:r>
        <w:rPr>
          <w:b/>
          <w:bCs/>
          <w:sz w:val="24"/>
          <w:szCs w:val="24"/>
          <w:lang w:val="en-US"/>
        </w:rPr>
        <w:t xml:space="preserve">List of recommended films </w:t>
      </w:r>
    </w:p>
    <w:p>
      <w:pPr>
        <w:pStyle w:val="Normal"/>
        <w:spacing w:lineRule="auto" w:line="360" w:before="58" w:after="0"/>
        <w:ind w:left="0" w:right="0" w:hanging="0"/>
        <w:jc w:val="center"/>
        <w:rPr>
          <w:i/>
          <w:i/>
          <w:iCs/>
          <w:lang w:val="en-US" w:eastAsia="hi-IN" w:bidi="hi-IN"/>
        </w:rPr>
      </w:pPr>
      <w:r>
        <w:rPr>
          <w:i/>
          <w:iCs/>
          <w:lang w:val="en-US" w:eastAsia="hi-IN" w:bidi="hi-IN"/>
        </w:rPr>
        <w:t>(You may use titles below  for other questions than that are listed behind it on the list.)</w:t>
      </w:r>
    </w:p>
    <w:p>
      <w:pPr>
        <w:pStyle w:val="Normal"/>
        <w:spacing w:lineRule="auto" w:line="360" w:before="58" w:after="0"/>
        <w:ind w:left="0" w:right="0" w:hanging="0"/>
        <w:jc w:val="center"/>
        <w:rPr>
          <w:lang w:val="cs-CZ"/>
        </w:rPr>
      </w:pPr>
      <w:r>
        <w:rPr>
          <w:lang w:val="cs-CZ"/>
        </w:rPr>
      </w:r>
    </w:p>
    <w:p>
      <w:pPr>
        <w:pStyle w:val="ListBullet4"/>
        <w:numPr>
          <w:ilvl w:val="0"/>
          <w:numId w:val="1"/>
        </w:numPr>
        <w:spacing w:lineRule="auto" w:line="360" w:before="58" w:after="0"/>
        <w:ind w:left="0" w:right="0" w:hanging="0"/>
        <w:rPr>
          <w:lang w:val="en-US"/>
        </w:rPr>
      </w:pPr>
      <w:r>
        <w:rPr>
          <w:sz w:val="24"/>
          <w:szCs w:val="24"/>
          <w:lang w:val="en-US"/>
        </w:rPr>
        <w:t>Lumi</w:t>
      </w:r>
      <w:r>
        <w:rPr>
          <w:kern w:val="0"/>
          <w:sz w:val="24"/>
          <w:szCs w:val="24"/>
          <w:lang w:val="en-US" w:eastAsia="cs-CZ"/>
        </w:rPr>
        <w:t>è</w:t>
      </w:r>
      <w:r>
        <w:rPr>
          <w:sz w:val="24"/>
          <w:szCs w:val="24"/>
          <w:lang w:val="en-US"/>
        </w:rPr>
        <w:t>re brothers first films (France, 1895–1896) Q1</w:t>
      </w:r>
    </w:p>
    <w:p>
      <w:pPr>
        <w:pStyle w:val="ListBullet4"/>
        <w:numPr>
          <w:ilvl w:val="0"/>
          <w:numId w:val="1"/>
        </w:numPr>
        <w:spacing w:lineRule="auto" w:line="360" w:before="58" w:after="0"/>
        <w:ind w:left="0" w:right="0" w:hanging="0"/>
        <w:rPr>
          <w:lang w:val="en-US"/>
        </w:rPr>
      </w:pPr>
      <w:r>
        <w:rPr>
          <w:sz w:val="24"/>
          <w:szCs w:val="24"/>
          <w:lang w:val="en-US"/>
        </w:rPr>
        <w:t>Georges Méli</w:t>
      </w:r>
      <w:r>
        <w:rPr>
          <w:kern w:val="0"/>
          <w:sz w:val="24"/>
          <w:szCs w:val="24"/>
          <w:lang w:val="en-US" w:eastAsia="cs-CZ"/>
        </w:rPr>
        <w:t>è</w:t>
      </w:r>
      <w:r>
        <w:rPr>
          <w:sz w:val="24"/>
          <w:szCs w:val="24"/>
          <w:lang w:val="en-US"/>
        </w:rPr>
        <w:t>s key films (France, 1897–1902) Q1</w:t>
      </w:r>
    </w:p>
    <w:p>
      <w:pPr>
        <w:pStyle w:val="ListBullet4"/>
        <w:numPr>
          <w:ilvl w:val="0"/>
          <w:numId w:val="1"/>
        </w:numPr>
        <w:spacing w:lineRule="auto" w:line="360" w:before="58" w:after="0"/>
        <w:ind w:left="0" w:right="0" w:hanging="0"/>
        <w:rPr>
          <w:sz w:val="24"/>
          <w:szCs w:val="24"/>
        </w:rPr>
      </w:pPr>
      <w:r>
        <w:rPr>
          <w:sz w:val="24"/>
          <w:szCs w:val="24"/>
          <w:lang w:val="en-US"/>
        </w:rPr>
        <w:t xml:space="preserve">The Cabinet of Dr. Caligari (Des Cabinet des Dr. Caligari, Robert Wiene, Germany, 1920) </w:t>
      </w:r>
      <w:r>
        <w:rPr>
          <w:sz w:val="24"/>
          <w:szCs w:val="24"/>
          <w:lang w:val="cs-CZ"/>
        </w:rPr>
        <w:t>Q1, Q4</w:t>
      </w:r>
    </w:p>
    <w:p>
      <w:pPr>
        <w:pStyle w:val="ListBullet4"/>
        <w:numPr>
          <w:ilvl w:val="0"/>
          <w:numId w:val="1"/>
        </w:numPr>
        <w:spacing w:lineRule="auto" w:line="360" w:before="58" w:after="0"/>
        <w:ind w:left="0" w:right="0" w:hanging="0"/>
        <w:rPr>
          <w:lang w:val="en-US"/>
        </w:rPr>
      </w:pPr>
      <w:r>
        <w:rPr>
          <w:sz w:val="24"/>
          <w:szCs w:val="24"/>
          <w:lang w:val="en-US"/>
        </w:rPr>
        <w:t>The Great Train Robbery (Edwin S. Porter, USA, 1902) Q1</w:t>
      </w:r>
    </w:p>
    <w:p>
      <w:pPr>
        <w:pStyle w:val="ListBullet4"/>
        <w:numPr>
          <w:ilvl w:val="0"/>
          <w:numId w:val="1"/>
        </w:numPr>
        <w:spacing w:lineRule="auto" w:line="360" w:before="58" w:after="0"/>
        <w:ind w:left="0" w:right="0" w:hanging="0"/>
        <w:rPr>
          <w:rFonts w:ascii="Times New Roman" w:hAnsi="Times New Roman"/>
        </w:rPr>
      </w:pPr>
      <w:r>
        <w:rPr>
          <w:sz w:val="24"/>
          <w:szCs w:val="24"/>
          <w:lang w:val="en-US"/>
        </w:rPr>
        <w:t>Intolerance (David Wark Griffith, USA, 1916) Q1</w:t>
      </w:r>
    </w:p>
    <w:p>
      <w:pPr>
        <w:pStyle w:val="Heading3"/>
        <w:numPr>
          <w:ilvl w:val="0"/>
          <w:numId w:val="1"/>
        </w:numPr>
        <w:spacing w:lineRule="auto" w:line="360" w:before="58" w:after="0"/>
        <w:ind w:left="0" w:right="0" w:hanging="0"/>
        <w:rPr>
          <w:rFonts w:ascii="Times New Roman" w:hAnsi="Times New Roman"/>
          <w:b w:val="false"/>
          <w:b w:val="false"/>
          <w:bCs w:val="false"/>
        </w:rPr>
      </w:pPr>
      <w:r>
        <w:rPr>
          <w:rFonts w:ascii="Times New Roman" w:hAnsi="Times New Roman"/>
          <w:b w:val="false"/>
          <w:bCs w:val="false"/>
          <w:color w:val="000000"/>
          <w:sz w:val="24"/>
          <w:szCs w:val="24"/>
        </w:rPr>
        <w:t>Fever (F ièvre, Louis Delluc, France, 1921) Q4</w:t>
      </w:r>
    </w:p>
    <w:p>
      <w:pPr>
        <w:pStyle w:val="ListBullet4"/>
        <w:numPr>
          <w:ilvl w:val="0"/>
          <w:numId w:val="1"/>
        </w:numPr>
        <w:spacing w:lineRule="auto" w:line="360" w:before="58" w:after="0"/>
        <w:ind w:left="0" w:right="0" w:hanging="0"/>
        <w:rPr>
          <w:lang w:val="en-US"/>
        </w:rPr>
      </w:pPr>
      <w:r>
        <w:rPr>
          <w:sz w:val="24"/>
          <w:szCs w:val="24"/>
          <w:lang w:val="en-US"/>
        </w:rPr>
        <w:t>Nosferatu (Friedrich Wilhelm Murnau, Germany, 1921) Q1, Q4</w:t>
      </w:r>
    </w:p>
    <w:p>
      <w:pPr>
        <w:pStyle w:val="ListBullet4"/>
        <w:numPr>
          <w:ilvl w:val="0"/>
          <w:numId w:val="1"/>
        </w:numPr>
        <w:spacing w:lineRule="auto" w:line="360" w:before="58" w:after="0"/>
        <w:ind w:left="0" w:right="0" w:hanging="0"/>
        <w:rPr>
          <w:lang w:val="en-US"/>
        </w:rPr>
      </w:pPr>
      <w:r>
        <w:rPr>
          <w:sz w:val="24"/>
          <w:szCs w:val="24"/>
          <w:lang w:val="en-US"/>
        </w:rPr>
        <w:t>The Last Laugh (Der letzte mann, Friedrich Wilhelm Murnau, Germany, 1924) Q1, Q4</w:t>
      </w:r>
    </w:p>
    <w:p>
      <w:pPr>
        <w:pStyle w:val="ListBullet4"/>
        <w:numPr>
          <w:ilvl w:val="0"/>
          <w:numId w:val="1"/>
        </w:numPr>
        <w:spacing w:lineRule="auto" w:line="360" w:before="58" w:after="0"/>
        <w:ind w:left="0" w:right="0" w:hanging="0"/>
        <w:rPr>
          <w:lang w:val="en-US"/>
        </w:rPr>
      </w:pPr>
      <w:r>
        <w:rPr>
          <w:sz w:val="24"/>
          <w:szCs w:val="24"/>
          <w:lang w:val="en-US"/>
        </w:rPr>
        <w:t>Nanook of the North (Robert J. Flaherty,USA, 1922) Q12</w:t>
      </w:r>
    </w:p>
    <w:p>
      <w:pPr>
        <w:pStyle w:val="ListBullet4"/>
        <w:numPr>
          <w:ilvl w:val="0"/>
          <w:numId w:val="1"/>
        </w:numPr>
        <w:spacing w:lineRule="auto" w:line="360" w:before="58" w:after="0"/>
        <w:ind w:left="0" w:right="0" w:hanging="0"/>
        <w:rPr>
          <w:sz w:val="24"/>
          <w:szCs w:val="24"/>
        </w:rPr>
      </w:pPr>
      <w:r>
        <w:rPr>
          <w:sz w:val="24"/>
          <w:szCs w:val="24"/>
          <w:lang w:val="en-US"/>
        </w:rPr>
        <w:t>Witchcraft through the Ages (Häxan, Benjamin Christensen, Denmark, 1922) Q1</w:t>
      </w:r>
    </w:p>
    <w:p>
      <w:pPr>
        <w:pStyle w:val="ListBullet4"/>
        <w:numPr>
          <w:ilvl w:val="0"/>
          <w:numId w:val="1"/>
        </w:numPr>
        <w:spacing w:lineRule="auto" w:line="360" w:before="58" w:after="0"/>
        <w:ind w:left="0" w:right="0" w:hanging="0"/>
        <w:rPr>
          <w:sz w:val="24"/>
          <w:szCs w:val="24"/>
        </w:rPr>
      </w:pPr>
      <w:r>
        <w:rPr>
          <w:sz w:val="24"/>
          <w:szCs w:val="24"/>
          <w:lang w:val="en-US"/>
        </w:rPr>
        <w:t>Ballet mécanique (Fernand Léger, Dudley Murphy, France, 1924) Q1</w:t>
      </w:r>
      <w:r>
        <w:rPr>
          <w:rFonts w:eastAsia="Times New Roman" w:cs="Times New Roman"/>
          <w:color w:val="auto"/>
          <w:kern w:val="2"/>
          <w:sz w:val="24"/>
          <w:szCs w:val="24"/>
          <w:lang w:val="cs-CZ" w:eastAsia="hi-IN" w:bidi="hi-IN"/>
        </w:rPr>
        <w:t>1</w:t>
      </w:r>
    </w:p>
    <w:p>
      <w:pPr>
        <w:pStyle w:val="ListBullet4"/>
        <w:numPr>
          <w:ilvl w:val="0"/>
          <w:numId w:val="1"/>
        </w:numPr>
        <w:spacing w:lineRule="auto" w:line="360" w:before="58" w:after="0"/>
        <w:ind w:left="0" w:right="0" w:hanging="0"/>
        <w:rPr>
          <w:sz w:val="24"/>
          <w:szCs w:val="24"/>
        </w:rPr>
      </w:pPr>
      <w:r>
        <w:rPr>
          <w:sz w:val="24"/>
          <w:szCs w:val="24"/>
          <w:lang w:val="en-US"/>
        </w:rPr>
        <w:t xml:space="preserve">Greed (Erich von Stroheim, USA, 1924) Q1, </w:t>
      </w:r>
      <w:r>
        <w:rPr>
          <w:sz w:val="24"/>
          <w:szCs w:val="24"/>
          <w:lang w:val="cs-CZ"/>
        </w:rPr>
        <w:t>Q2, Q5</w:t>
      </w:r>
    </w:p>
    <w:p>
      <w:pPr>
        <w:pStyle w:val="ListBullet4"/>
        <w:numPr>
          <w:ilvl w:val="0"/>
          <w:numId w:val="1"/>
        </w:numPr>
        <w:spacing w:lineRule="auto" w:line="360" w:before="58" w:after="0"/>
        <w:ind w:left="0" w:right="0" w:hanging="0"/>
        <w:rPr>
          <w:sz w:val="24"/>
          <w:szCs w:val="24"/>
        </w:rPr>
      </w:pPr>
      <w:r>
        <w:rPr>
          <w:sz w:val="24"/>
          <w:szCs w:val="24"/>
        </w:rPr>
        <w:t>Sherlock, Jr. (Buster Keaton, USA, 1924) Q1</w:t>
      </w:r>
      <w:r>
        <w:rPr>
          <w:sz w:val="24"/>
          <w:szCs w:val="24"/>
          <w:lang w:val="en-US"/>
        </w:rPr>
        <w:t xml:space="preserve">, </w:t>
      </w:r>
      <w:r>
        <w:rPr>
          <w:sz w:val="24"/>
          <w:szCs w:val="24"/>
          <w:lang w:val="cs-CZ"/>
        </w:rPr>
        <w:t>Q2, Q5</w:t>
      </w:r>
    </w:p>
    <w:p>
      <w:pPr>
        <w:pStyle w:val="ListBullet4"/>
        <w:numPr>
          <w:ilvl w:val="0"/>
          <w:numId w:val="1"/>
        </w:numPr>
        <w:spacing w:lineRule="auto" w:line="360" w:before="58" w:after="0"/>
        <w:ind w:left="0" w:right="0" w:hanging="0"/>
        <w:rPr>
          <w:sz w:val="24"/>
          <w:szCs w:val="24"/>
        </w:rPr>
      </w:pPr>
      <w:r>
        <w:rPr>
          <w:sz w:val="24"/>
          <w:szCs w:val="24"/>
          <w:lang w:val="en-US"/>
        </w:rPr>
        <w:t>The Battleship Potemkin (Bronenosets Potemkin, Sergei Eisenstein, Soviet Union, 1926) Q1, Q3</w:t>
      </w:r>
    </w:p>
    <w:p>
      <w:pPr>
        <w:pStyle w:val="ListBullet4"/>
        <w:numPr>
          <w:ilvl w:val="0"/>
          <w:numId w:val="1"/>
        </w:numPr>
        <w:spacing w:lineRule="auto" w:line="360" w:before="58" w:after="0"/>
        <w:ind w:left="0" w:right="0" w:hanging="0"/>
        <w:rPr>
          <w:sz w:val="24"/>
          <w:szCs w:val="24"/>
        </w:rPr>
      </w:pPr>
      <w:r>
        <w:rPr>
          <w:sz w:val="24"/>
          <w:szCs w:val="24"/>
        </w:rPr>
        <w:t>The General (Buster Keaton and Clyde Bruckman,USA, 1926) Q1</w:t>
      </w:r>
      <w:r>
        <w:rPr>
          <w:sz w:val="24"/>
          <w:szCs w:val="24"/>
          <w:lang w:val="en-US"/>
        </w:rPr>
        <w:t xml:space="preserve">, </w:t>
      </w:r>
      <w:r>
        <w:rPr>
          <w:sz w:val="24"/>
          <w:szCs w:val="24"/>
          <w:lang w:val="cs-CZ"/>
        </w:rPr>
        <w:t>Q2, Q5</w:t>
      </w:r>
    </w:p>
    <w:p>
      <w:pPr>
        <w:pStyle w:val="ListBullet4"/>
        <w:numPr>
          <w:ilvl w:val="0"/>
          <w:numId w:val="1"/>
        </w:numPr>
        <w:spacing w:lineRule="auto" w:line="360" w:before="58" w:after="0"/>
        <w:ind w:left="0" w:right="0" w:hanging="0"/>
        <w:rPr>
          <w:sz w:val="24"/>
          <w:szCs w:val="24"/>
        </w:rPr>
      </w:pPr>
      <w:r>
        <w:rPr>
          <w:sz w:val="24"/>
          <w:szCs w:val="24"/>
          <w:lang w:val="en-US"/>
        </w:rPr>
        <w:t>Mother (Mat, Vsevolod Pudovkin, Soviet Union, 1926) Q1, Q3</w:t>
      </w:r>
    </w:p>
    <w:p>
      <w:pPr>
        <w:pStyle w:val="ListBullet4"/>
        <w:numPr>
          <w:ilvl w:val="0"/>
          <w:numId w:val="1"/>
        </w:numPr>
        <w:spacing w:lineRule="auto" w:line="360" w:before="58" w:after="0"/>
        <w:ind w:left="0" w:right="0" w:hanging="0"/>
        <w:rPr>
          <w:lang w:val="cs-CZ"/>
        </w:rPr>
      </w:pPr>
      <w:r>
        <w:rPr>
          <w:sz w:val="24"/>
          <w:szCs w:val="24"/>
          <w:lang w:val="cs-CZ"/>
        </w:rPr>
        <w:t>Nana (Jean Renoir, France, 1926) Q4</w:t>
      </w:r>
    </w:p>
    <w:p>
      <w:pPr>
        <w:pStyle w:val="ListBullet4"/>
        <w:numPr>
          <w:ilvl w:val="0"/>
          <w:numId w:val="1"/>
        </w:numPr>
        <w:spacing w:lineRule="auto" w:line="360" w:before="58" w:after="0"/>
        <w:ind w:left="0" w:right="0" w:hanging="0"/>
        <w:rPr>
          <w:lang w:val="en-US"/>
        </w:rPr>
      </w:pPr>
      <w:r>
        <w:rPr>
          <w:sz w:val="24"/>
          <w:szCs w:val="24"/>
          <w:lang w:val="en-US"/>
        </w:rPr>
        <w:t>Berlin: Symphony of a Great City (Berlin: Die Sinfonie der Grossstadt, Walter Ruttmann, Germany, 1927) Q12</w:t>
      </w:r>
    </w:p>
    <w:p>
      <w:pPr>
        <w:pStyle w:val="ListBullet4"/>
        <w:numPr>
          <w:ilvl w:val="0"/>
          <w:numId w:val="1"/>
        </w:numPr>
        <w:spacing w:lineRule="auto" w:line="360" w:before="58" w:after="0"/>
        <w:ind w:left="0" w:right="0" w:hanging="0"/>
        <w:rPr>
          <w:lang w:val="en-US"/>
        </w:rPr>
      </w:pPr>
      <w:r>
        <w:rPr>
          <w:sz w:val="24"/>
          <w:szCs w:val="24"/>
          <w:lang w:val="en-US"/>
        </w:rPr>
        <w:t>Napoleon (Abel Gance, France, 1927) Q1, Q4</w:t>
      </w:r>
    </w:p>
    <w:p>
      <w:pPr>
        <w:pStyle w:val="ListBullet4"/>
        <w:numPr>
          <w:ilvl w:val="0"/>
          <w:numId w:val="1"/>
        </w:numPr>
        <w:spacing w:lineRule="auto" w:line="360" w:before="58" w:after="0"/>
        <w:ind w:left="0" w:right="0" w:hanging="0"/>
        <w:rPr>
          <w:lang w:val="en-US"/>
        </w:rPr>
      </w:pPr>
      <w:r>
        <w:rPr>
          <w:sz w:val="24"/>
          <w:szCs w:val="24"/>
          <w:lang w:val="en-US"/>
        </w:rPr>
        <w:t>Sunrise (Friedrich Wilhelm Murnau, USA, 1927) Q1, Q2, Q5</w:t>
      </w:r>
    </w:p>
    <w:p>
      <w:pPr>
        <w:pStyle w:val="ListBullet4"/>
        <w:numPr>
          <w:ilvl w:val="0"/>
          <w:numId w:val="1"/>
        </w:numPr>
        <w:spacing w:lineRule="auto" w:line="360" w:before="58" w:after="0"/>
        <w:ind w:left="0" w:right="0" w:hanging="0"/>
        <w:rPr>
          <w:lang w:val="en-US"/>
        </w:rPr>
      </w:pPr>
      <w:r>
        <w:rPr>
          <w:sz w:val="24"/>
          <w:szCs w:val="24"/>
          <w:lang w:val="en-US"/>
        </w:rPr>
        <w:t>Un Chien andalou (Louis Bu</w:t>
      </w:r>
      <w:r>
        <w:rPr>
          <w:rStyle w:val="Emphasis"/>
          <w:i w:val="false"/>
          <w:iCs w:val="false"/>
          <w:sz w:val="24"/>
          <w:szCs w:val="24"/>
        </w:rPr>
        <w:t>ñ</w:t>
      </w:r>
      <w:r>
        <w:rPr>
          <w:sz w:val="24"/>
          <w:szCs w:val="24"/>
          <w:lang w:val="en-US"/>
        </w:rPr>
        <w:t>uel, France, 1928) Q1, Q4, Q1</w:t>
      </w:r>
      <w:r>
        <w:rPr>
          <w:sz w:val="24"/>
          <w:szCs w:val="24"/>
          <w:lang w:val="cs-CZ"/>
        </w:rPr>
        <w:t>1</w:t>
      </w:r>
    </w:p>
    <w:p>
      <w:pPr>
        <w:pStyle w:val="ListBullet4"/>
        <w:numPr>
          <w:ilvl w:val="0"/>
          <w:numId w:val="1"/>
        </w:numPr>
        <w:spacing w:lineRule="auto" w:line="360" w:before="58" w:after="0"/>
        <w:ind w:left="0" w:right="0" w:hanging="0"/>
        <w:rPr>
          <w:lang w:val="en-US"/>
        </w:rPr>
      </w:pPr>
      <w:r>
        <w:rPr>
          <w:sz w:val="24"/>
          <w:szCs w:val="24"/>
          <w:lang w:val="en-US"/>
        </w:rPr>
        <w:t>The Passion of Joan of Arc (La passion de Jeanen d’Arc, Carl Theodor Dreyer, France, 1928) Q1</w:t>
      </w:r>
    </w:p>
    <w:p>
      <w:pPr>
        <w:pStyle w:val="ListBullet4"/>
        <w:numPr>
          <w:ilvl w:val="0"/>
          <w:numId w:val="1"/>
        </w:numPr>
        <w:spacing w:lineRule="auto" w:line="360" w:before="58" w:after="0"/>
        <w:ind w:left="0" w:right="0" w:hanging="0"/>
        <w:rPr>
          <w:lang w:val="en-US"/>
        </w:rPr>
      </w:pPr>
      <w:r>
        <w:rPr>
          <w:sz w:val="24"/>
          <w:szCs w:val="24"/>
          <w:lang w:val="en-US"/>
        </w:rPr>
        <w:t>Man With A Movie Camera (Chelovek s kino-aparatom, Dziga Vertov, Soviet Union, 1929) Q3, Q9</w:t>
      </w:r>
    </w:p>
    <w:p>
      <w:pPr>
        <w:pStyle w:val="ListBullet4"/>
        <w:numPr>
          <w:ilvl w:val="0"/>
          <w:numId w:val="1"/>
        </w:numPr>
        <w:spacing w:lineRule="auto" w:line="360" w:before="58" w:after="0"/>
        <w:ind w:left="0" w:right="0" w:hanging="0"/>
        <w:rPr>
          <w:lang w:val="en-US"/>
        </w:rPr>
      </w:pPr>
      <w:r>
        <w:rPr>
          <w:sz w:val="24"/>
          <w:szCs w:val="24"/>
          <w:lang w:val="en-US"/>
        </w:rPr>
        <w:t>Queen Kelly (Erich von Stroheim, USA, 1929) Q2, Q5</w:t>
      </w:r>
    </w:p>
    <w:p>
      <w:pPr>
        <w:pStyle w:val="ListBullet4"/>
        <w:numPr>
          <w:ilvl w:val="0"/>
          <w:numId w:val="1"/>
        </w:numPr>
        <w:spacing w:lineRule="auto" w:line="360" w:before="58" w:after="0"/>
        <w:ind w:left="0" w:right="0" w:hanging="0"/>
        <w:rPr>
          <w:lang w:val="en-US"/>
        </w:rPr>
      </w:pPr>
      <w:r>
        <w:rPr>
          <w:sz w:val="24"/>
          <w:szCs w:val="24"/>
          <w:lang w:val="en-US"/>
        </w:rPr>
        <w:t>Turksib (Viktor Turin, Soviet Union, 1929) Q4, Q12</w:t>
      </w:r>
    </w:p>
    <w:p>
      <w:pPr>
        <w:pStyle w:val="ListBullet4"/>
        <w:numPr>
          <w:ilvl w:val="0"/>
          <w:numId w:val="1"/>
        </w:numPr>
        <w:spacing w:lineRule="auto" w:line="360" w:before="58" w:after="0"/>
        <w:ind w:left="0" w:right="0" w:hanging="0"/>
        <w:rPr/>
      </w:pPr>
      <w:r>
        <w:rPr>
          <w:sz w:val="24"/>
          <w:szCs w:val="24"/>
          <w:lang w:val="en-US"/>
        </w:rPr>
        <w:t>L’Age d’or (Louis Bu</w:t>
      </w:r>
      <w:r>
        <w:rPr>
          <w:rStyle w:val="Emphasis"/>
          <w:i w:val="false"/>
          <w:iCs w:val="false"/>
          <w:sz w:val="24"/>
          <w:szCs w:val="24"/>
        </w:rPr>
        <w:t>ñ</w:t>
      </w:r>
      <w:r>
        <w:rPr>
          <w:sz w:val="24"/>
          <w:szCs w:val="24"/>
          <w:lang w:val="en-US"/>
        </w:rPr>
        <w:t xml:space="preserve">uel, France, 1930) </w:t>
      </w:r>
      <w:r>
        <w:rPr>
          <w:sz w:val="24"/>
          <w:szCs w:val="24"/>
          <w:lang w:val="cs-CZ"/>
        </w:rPr>
        <w:t xml:space="preserve">Q4, </w:t>
      </w:r>
      <w:r>
        <w:rPr>
          <w:sz w:val="24"/>
          <w:szCs w:val="24"/>
          <w:lang w:val="en-US"/>
        </w:rPr>
        <w:t>Q1</w:t>
      </w:r>
      <w:r>
        <w:rPr>
          <w:sz w:val="24"/>
          <w:szCs w:val="24"/>
          <w:lang w:val="cs-CZ"/>
        </w:rPr>
        <w:t>1</w:t>
      </w:r>
    </w:p>
    <w:p>
      <w:pPr>
        <w:pStyle w:val="ListBullet4"/>
        <w:numPr>
          <w:ilvl w:val="0"/>
          <w:numId w:val="1"/>
        </w:numPr>
        <w:spacing w:lineRule="auto" w:line="360" w:before="58" w:after="0"/>
        <w:ind w:left="0" w:right="0" w:hanging="0"/>
        <w:rPr>
          <w:sz w:val="24"/>
          <w:szCs w:val="24"/>
        </w:rPr>
      </w:pPr>
      <w:r>
        <w:rPr>
          <w:sz w:val="24"/>
          <w:szCs w:val="24"/>
          <w:lang w:val="en-US"/>
        </w:rPr>
        <w:t xml:space="preserve">The Blue Angel (Der Blaue Engel, Josef von Stenberg, Germany, 1930) </w:t>
      </w:r>
      <w:r>
        <w:rPr>
          <w:sz w:val="24"/>
          <w:szCs w:val="24"/>
          <w:lang w:val="cs-CZ"/>
        </w:rPr>
        <w:t>Q2, Q8</w:t>
      </w:r>
    </w:p>
    <w:p>
      <w:pPr>
        <w:pStyle w:val="ListBullet4"/>
        <w:numPr>
          <w:ilvl w:val="0"/>
          <w:numId w:val="1"/>
        </w:numPr>
        <w:spacing w:lineRule="auto" w:line="360" w:before="58" w:after="0"/>
        <w:ind w:left="0" w:right="0" w:hanging="0"/>
        <w:rPr>
          <w:sz w:val="24"/>
          <w:szCs w:val="24"/>
        </w:rPr>
      </w:pPr>
      <w:r>
        <w:rPr>
          <w:sz w:val="24"/>
          <w:szCs w:val="24"/>
          <w:lang w:val="en-US" w:eastAsia="cs-CZ"/>
        </w:rPr>
        <w:t>Under the Roofs of Paris (Sous les toits de Paris, René Clair, France, 1930) Q8</w:t>
      </w:r>
    </w:p>
    <w:p>
      <w:pPr>
        <w:pStyle w:val="ListBullet4"/>
        <w:numPr>
          <w:ilvl w:val="0"/>
          <w:numId w:val="1"/>
        </w:numPr>
        <w:spacing w:lineRule="auto" w:line="360" w:before="58" w:after="0"/>
        <w:ind w:left="0" w:right="0" w:hanging="0"/>
        <w:rPr>
          <w:lang w:val="en-US"/>
        </w:rPr>
      </w:pPr>
      <w:r>
        <w:rPr>
          <w:sz w:val="24"/>
          <w:szCs w:val="24"/>
          <w:lang w:val="en-US"/>
        </w:rPr>
        <w:t>Frankenstein (Tod Browning, USA, 1931) Q2, Q5</w:t>
      </w:r>
    </w:p>
    <w:p>
      <w:pPr>
        <w:pStyle w:val="ListBullet4"/>
        <w:numPr>
          <w:ilvl w:val="0"/>
          <w:numId w:val="1"/>
        </w:numPr>
        <w:spacing w:lineRule="auto" w:line="360" w:before="58" w:after="0"/>
        <w:ind w:left="0" w:right="0" w:hanging="0"/>
        <w:rPr>
          <w:sz w:val="24"/>
          <w:szCs w:val="24"/>
        </w:rPr>
      </w:pPr>
      <w:r>
        <w:rPr>
          <w:sz w:val="24"/>
          <w:szCs w:val="24"/>
          <w:lang w:val="en-US"/>
        </w:rPr>
        <w:t>Freedom for Us (</w:t>
      </w:r>
      <w:r>
        <w:rPr>
          <w:sz w:val="24"/>
          <w:szCs w:val="24"/>
        </w:rPr>
        <w:t>À nous la liberté</w:t>
      </w:r>
      <w:r>
        <w:rPr>
          <w:b/>
          <w:bCs/>
          <w:sz w:val="24"/>
          <w:szCs w:val="24"/>
        </w:rPr>
        <w:t xml:space="preserve">, </w:t>
      </w:r>
      <w:r>
        <w:rPr>
          <w:sz w:val="24"/>
          <w:szCs w:val="24"/>
          <w:lang w:val="en-US"/>
        </w:rPr>
        <w:t xml:space="preserve"> René Clair, France, 1931) Q8</w:t>
      </w:r>
    </w:p>
    <w:p>
      <w:pPr>
        <w:pStyle w:val="ListBullet4"/>
        <w:numPr>
          <w:ilvl w:val="0"/>
          <w:numId w:val="1"/>
        </w:numPr>
        <w:spacing w:lineRule="auto" w:line="360" w:before="58" w:after="0"/>
        <w:ind w:left="0" w:right="0" w:hanging="0"/>
        <w:rPr>
          <w:sz w:val="24"/>
          <w:szCs w:val="24"/>
        </w:rPr>
      </w:pPr>
      <w:r>
        <w:rPr>
          <w:sz w:val="24"/>
          <w:szCs w:val="24"/>
          <w:lang w:val="en-US"/>
        </w:rPr>
        <w:t>I Was Born, But... (</w:t>
      </w:r>
      <w:r>
        <w:rPr>
          <w:sz w:val="24"/>
          <w:szCs w:val="24"/>
        </w:rPr>
        <w:t xml:space="preserve">Otona no miru ehon - Umarete wa mita keredo, </w:t>
      </w:r>
      <w:r>
        <w:rPr>
          <w:sz w:val="24"/>
          <w:szCs w:val="24"/>
          <w:lang w:val="en-US"/>
        </w:rPr>
        <w:t>Yasujiro Ozu, Japan, 1931) Q8</w:t>
      </w:r>
    </w:p>
    <w:p>
      <w:pPr>
        <w:pStyle w:val="ListBullet4"/>
        <w:numPr>
          <w:ilvl w:val="0"/>
          <w:numId w:val="1"/>
        </w:numPr>
        <w:spacing w:lineRule="auto" w:line="360" w:before="58" w:after="0"/>
        <w:ind w:left="0" w:right="0" w:hanging="0"/>
        <w:rPr>
          <w:sz w:val="24"/>
          <w:szCs w:val="24"/>
        </w:rPr>
      </w:pPr>
      <w:r>
        <w:rPr>
          <w:sz w:val="24"/>
          <w:szCs w:val="24"/>
          <w:lang w:val="en-US"/>
        </w:rPr>
        <w:t xml:space="preserve">Murderers Among Us (M, Fritz Lang, Germany, 1931) </w:t>
      </w:r>
      <w:r>
        <w:rPr>
          <w:sz w:val="24"/>
          <w:szCs w:val="24"/>
          <w:lang w:val="cs-CZ"/>
        </w:rPr>
        <w:t>Q2, Q8</w:t>
      </w:r>
    </w:p>
    <w:p>
      <w:pPr>
        <w:pStyle w:val="ListBullet4"/>
        <w:numPr>
          <w:ilvl w:val="0"/>
          <w:numId w:val="1"/>
        </w:numPr>
        <w:spacing w:lineRule="auto" w:line="360" w:before="58" w:after="0"/>
        <w:ind w:left="0" w:right="0" w:hanging="0"/>
        <w:rPr>
          <w:lang w:val="en-US"/>
        </w:rPr>
      </w:pPr>
      <w:r>
        <w:rPr>
          <w:sz w:val="24"/>
          <w:szCs w:val="24"/>
          <w:lang w:val="en-US"/>
        </w:rPr>
        <w:t>Scarface (Howard Hawks, USA, 1932) Q2, Q5</w:t>
      </w:r>
    </w:p>
    <w:p>
      <w:pPr>
        <w:pStyle w:val="ListBullet4"/>
        <w:numPr>
          <w:ilvl w:val="0"/>
          <w:numId w:val="1"/>
        </w:numPr>
        <w:spacing w:lineRule="auto" w:line="360" w:before="58" w:after="0"/>
        <w:ind w:left="0" w:right="0" w:hanging="0"/>
        <w:rPr>
          <w:sz w:val="24"/>
          <w:szCs w:val="24"/>
        </w:rPr>
      </w:pPr>
      <w:r>
        <w:rPr>
          <w:sz w:val="24"/>
          <w:szCs w:val="24"/>
          <w:lang w:val="en-US"/>
        </w:rPr>
        <w:t>Ecstasy (Extáze, Gustav Machatý, C</w:t>
      </w:r>
      <w:r>
        <w:rPr>
          <w:sz w:val="24"/>
          <w:szCs w:val="24"/>
        </w:rPr>
        <w:t xml:space="preserve">zech Republic, </w:t>
      </w:r>
      <w:r>
        <w:rPr>
          <w:sz w:val="24"/>
          <w:szCs w:val="24"/>
          <w:lang w:val="en-US"/>
        </w:rPr>
        <w:t xml:space="preserve">1933) </w:t>
      </w:r>
      <w:r>
        <w:rPr>
          <w:sz w:val="24"/>
          <w:szCs w:val="24"/>
          <w:lang w:val="cs-CZ"/>
        </w:rPr>
        <w:t>Q2</w:t>
      </w:r>
    </w:p>
    <w:p>
      <w:pPr>
        <w:pStyle w:val="ListBullet4"/>
        <w:numPr>
          <w:ilvl w:val="0"/>
          <w:numId w:val="1"/>
        </w:numPr>
        <w:spacing w:lineRule="auto" w:line="360" w:before="58" w:after="0"/>
        <w:ind w:left="0" w:right="0" w:hanging="0"/>
        <w:rPr>
          <w:sz w:val="24"/>
          <w:szCs w:val="24"/>
        </w:rPr>
      </w:pPr>
      <w:r>
        <w:rPr>
          <w:sz w:val="24"/>
          <w:szCs w:val="24"/>
          <w:lang w:val="en-US"/>
        </w:rPr>
        <w:t xml:space="preserve">The Last Will of Dr. Mabuse (Das Testament des Dr. Mabuse, Fritz Lang, Germany, 1933) </w:t>
      </w:r>
      <w:r>
        <w:rPr>
          <w:sz w:val="24"/>
          <w:szCs w:val="24"/>
          <w:lang w:val="cs-CZ"/>
        </w:rPr>
        <w:t>Q2, Q8</w:t>
      </w:r>
    </w:p>
    <w:p>
      <w:pPr>
        <w:pStyle w:val="ListBullet4"/>
        <w:numPr>
          <w:ilvl w:val="0"/>
          <w:numId w:val="1"/>
        </w:numPr>
        <w:spacing w:lineRule="auto" w:line="360" w:before="58" w:after="0"/>
        <w:ind w:left="0" w:right="0" w:hanging="0"/>
        <w:rPr>
          <w:lang w:val="en-US"/>
        </w:rPr>
      </w:pPr>
      <w:r>
        <w:rPr>
          <w:sz w:val="24"/>
          <w:szCs w:val="24"/>
          <w:lang w:val="en-US"/>
        </w:rPr>
        <w:t>Borinage (Mis</w:t>
      </w:r>
      <w:r>
        <w:rPr>
          <w:kern w:val="0"/>
          <w:sz w:val="24"/>
          <w:szCs w:val="24"/>
          <w:lang w:val="en-US" w:eastAsia="cs-CZ"/>
        </w:rPr>
        <w:t>è</w:t>
      </w:r>
      <w:r>
        <w:rPr>
          <w:sz w:val="24"/>
          <w:szCs w:val="24"/>
          <w:lang w:val="en-US"/>
        </w:rPr>
        <w:t>re au Borinage, Joris Ivens, Henri Storck, Belgium, 1933) Q12</w:t>
      </w:r>
    </w:p>
    <w:p>
      <w:pPr>
        <w:pStyle w:val="ListBullet4"/>
        <w:numPr>
          <w:ilvl w:val="0"/>
          <w:numId w:val="1"/>
        </w:numPr>
        <w:spacing w:lineRule="auto" w:line="360" w:before="58" w:after="0"/>
        <w:ind w:left="0" w:right="0" w:hanging="0"/>
        <w:rPr>
          <w:sz w:val="24"/>
          <w:szCs w:val="24"/>
        </w:rPr>
      </w:pPr>
      <w:r>
        <w:rPr>
          <w:sz w:val="24"/>
          <w:szCs w:val="24"/>
          <w:lang w:val="en-US" w:eastAsia="cs-CZ"/>
        </w:rPr>
        <w:t xml:space="preserve">Deserter (Dezertir, Vsevolod Pudovkin, Soviet Union, 1933) </w:t>
      </w:r>
      <w:r>
        <w:rPr>
          <w:sz w:val="24"/>
          <w:szCs w:val="24"/>
          <w:lang w:val="cs-CZ" w:eastAsia="cs-CZ"/>
        </w:rPr>
        <w:t>Q3</w:t>
      </w:r>
    </w:p>
    <w:p>
      <w:pPr>
        <w:pStyle w:val="ListBullet4"/>
        <w:numPr>
          <w:ilvl w:val="0"/>
          <w:numId w:val="1"/>
        </w:numPr>
        <w:spacing w:lineRule="auto" w:line="360" w:before="58" w:after="0"/>
        <w:ind w:left="0" w:right="0" w:hanging="0"/>
        <w:rPr>
          <w:lang w:val="en-US"/>
        </w:rPr>
      </w:pPr>
      <w:r>
        <w:rPr>
          <w:sz w:val="24"/>
          <w:szCs w:val="24"/>
          <w:lang w:val="en-US"/>
        </w:rPr>
        <w:t>King Kong (Ernst Schoedsack + Merian Cooper, USA, 1933) Q2, Q5</w:t>
      </w:r>
    </w:p>
    <w:p>
      <w:pPr>
        <w:pStyle w:val="ListBullet4"/>
        <w:numPr>
          <w:ilvl w:val="0"/>
          <w:numId w:val="1"/>
        </w:numPr>
        <w:spacing w:lineRule="auto" w:line="360" w:before="58" w:after="0"/>
        <w:ind w:left="0" w:right="0" w:hanging="0"/>
        <w:rPr>
          <w:lang w:val="en-US"/>
        </w:rPr>
      </w:pPr>
      <w:r>
        <w:rPr>
          <w:sz w:val="24"/>
          <w:szCs w:val="24"/>
          <w:lang w:val="en-US"/>
        </w:rPr>
        <w:t>Night on Bald Mountain (Une nuit sur le mont chauve, Alexandre Alexeieff, Claire Parker, France, 1933) Q1</w:t>
      </w:r>
      <w:r>
        <w:rPr>
          <w:sz w:val="24"/>
          <w:szCs w:val="24"/>
          <w:lang w:val="cs-CZ"/>
        </w:rPr>
        <w:t>1</w:t>
      </w:r>
    </w:p>
    <w:p>
      <w:pPr>
        <w:pStyle w:val="ListBullet4"/>
        <w:numPr>
          <w:ilvl w:val="0"/>
          <w:numId w:val="1"/>
        </w:numPr>
        <w:spacing w:lineRule="auto" w:line="360" w:before="58" w:after="0"/>
        <w:ind w:left="0" w:right="0" w:hanging="0"/>
        <w:rPr>
          <w:sz w:val="24"/>
          <w:szCs w:val="24"/>
        </w:rPr>
      </w:pPr>
      <w:r>
        <w:rPr>
          <w:sz w:val="24"/>
          <w:szCs w:val="24"/>
          <w:lang w:val="en-US"/>
        </w:rPr>
        <w:t>Zero for Conduct (Zéro de conduite, Jean Vigo, France, 1933)</w:t>
      </w:r>
    </w:p>
    <w:p>
      <w:pPr>
        <w:pStyle w:val="ListBullet4"/>
        <w:numPr>
          <w:ilvl w:val="0"/>
          <w:numId w:val="1"/>
        </w:numPr>
        <w:spacing w:lineRule="auto" w:line="360" w:before="58" w:after="0"/>
        <w:ind w:left="0" w:right="0" w:hanging="0"/>
        <w:rPr>
          <w:sz w:val="24"/>
          <w:szCs w:val="24"/>
        </w:rPr>
      </w:pPr>
      <w:r>
        <w:rPr>
          <w:sz w:val="24"/>
          <w:szCs w:val="24"/>
          <w:lang w:val="en-US"/>
        </w:rPr>
        <w:t>Atalanta (</w:t>
      </w:r>
      <w:r>
        <w:rPr>
          <w:b w:val="false"/>
          <w:bCs w:val="false"/>
          <w:sz w:val="24"/>
          <w:szCs w:val="24"/>
          <w:lang w:val="en-US"/>
        </w:rPr>
        <w:t xml:space="preserve">L'Atalante, </w:t>
      </w:r>
      <w:r>
        <w:rPr>
          <w:sz w:val="24"/>
          <w:szCs w:val="24"/>
          <w:lang w:val="en-US"/>
        </w:rPr>
        <w:t>Jean Vigo, France, 1934)</w:t>
      </w:r>
    </w:p>
    <w:p>
      <w:pPr>
        <w:pStyle w:val="ListBullet4"/>
        <w:numPr>
          <w:ilvl w:val="0"/>
          <w:numId w:val="1"/>
        </w:numPr>
        <w:spacing w:lineRule="auto" w:line="360" w:before="58" w:after="0"/>
        <w:ind w:left="0" w:right="0" w:hanging="0"/>
        <w:rPr>
          <w:lang w:val="en-US"/>
        </w:rPr>
      </w:pPr>
      <w:r>
        <w:rPr>
          <w:sz w:val="24"/>
          <w:szCs w:val="24"/>
          <w:lang w:val="en-US"/>
        </w:rPr>
        <w:t>Chapayev (Sergei and Georgy Vasiliev, Soviet Union, 1934)</w:t>
      </w:r>
    </w:p>
    <w:p>
      <w:pPr>
        <w:pStyle w:val="ListBullet4"/>
        <w:numPr>
          <w:ilvl w:val="0"/>
          <w:numId w:val="1"/>
        </w:numPr>
        <w:spacing w:lineRule="auto" w:line="360" w:before="58" w:after="0"/>
        <w:ind w:left="0" w:right="0" w:hanging="0"/>
        <w:rPr>
          <w:sz w:val="24"/>
          <w:szCs w:val="24"/>
        </w:rPr>
      </w:pPr>
      <w:r>
        <w:rPr>
          <w:sz w:val="24"/>
          <w:szCs w:val="24"/>
          <w:lang w:val="en-US"/>
        </w:rPr>
        <w:t>The Man Who New Too Much (Alfred Hitchcock, Great Britain, 1934) Q2, Q5, Q8</w:t>
      </w:r>
    </w:p>
    <w:p>
      <w:pPr>
        <w:pStyle w:val="ListBullet4"/>
        <w:numPr>
          <w:ilvl w:val="0"/>
          <w:numId w:val="1"/>
        </w:numPr>
        <w:spacing w:lineRule="auto" w:line="360" w:before="58" w:after="0"/>
        <w:ind w:left="0" w:right="0" w:hanging="0"/>
        <w:rPr>
          <w:lang w:val="en-US"/>
        </w:rPr>
      </w:pPr>
      <w:r>
        <w:rPr>
          <w:sz w:val="24"/>
          <w:szCs w:val="24"/>
          <w:lang w:val="en-US"/>
        </w:rPr>
        <w:t>Our Daily Bread (King Vidor, USA, 1934) Q2, Q5</w:t>
      </w:r>
    </w:p>
    <w:p>
      <w:pPr>
        <w:pStyle w:val="ListBullet4"/>
        <w:numPr>
          <w:ilvl w:val="0"/>
          <w:numId w:val="1"/>
        </w:numPr>
        <w:spacing w:lineRule="auto" w:line="360" w:before="58" w:after="0"/>
        <w:ind w:left="0" w:right="0" w:hanging="0"/>
        <w:rPr>
          <w:sz w:val="24"/>
          <w:szCs w:val="24"/>
        </w:rPr>
      </w:pPr>
      <w:r>
        <w:rPr>
          <w:sz w:val="24"/>
          <w:szCs w:val="24"/>
          <w:lang w:val="en-US"/>
        </w:rPr>
        <w:t xml:space="preserve">Triumph of the Will (Triumph des Willens, Leni Riefenstahl, Germany, 1934) </w:t>
      </w:r>
      <w:r>
        <w:rPr>
          <w:sz w:val="24"/>
          <w:szCs w:val="24"/>
          <w:lang w:val="cs-CZ"/>
        </w:rPr>
        <w:t>Q12</w:t>
      </w:r>
    </w:p>
    <w:p>
      <w:pPr>
        <w:pStyle w:val="ListBullet4"/>
        <w:numPr>
          <w:ilvl w:val="0"/>
          <w:numId w:val="1"/>
        </w:numPr>
        <w:spacing w:lineRule="auto" w:line="360" w:before="58" w:after="0"/>
        <w:ind w:left="0" w:right="0" w:hanging="0"/>
        <w:rPr>
          <w:sz w:val="24"/>
          <w:szCs w:val="24"/>
        </w:rPr>
      </w:pPr>
      <w:r>
        <w:rPr>
          <w:sz w:val="24"/>
          <w:szCs w:val="24"/>
        </w:rPr>
        <w:t>The 39 Steps (Alfred Hitchcock, Great Britain, 1935)</w:t>
      </w:r>
      <w:r>
        <w:rPr>
          <w:sz w:val="24"/>
          <w:szCs w:val="24"/>
          <w:lang w:val="en-US"/>
        </w:rPr>
        <w:t xml:space="preserve"> </w:t>
      </w:r>
      <w:r>
        <w:rPr>
          <w:sz w:val="24"/>
          <w:szCs w:val="24"/>
          <w:lang w:val="cs-CZ"/>
        </w:rPr>
        <w:t>Q2, Q5, Q8</w:t>
      </w:r>
    </w:p>
    <w:p>
      <w:pPr>
        <w:pStyle w:val="ListBullet4"/>
        <w:numPr>
          <w:ilvl w:val="0"/>
          <w:numId w:val="1"/>
        </w:numPr>
        <w:spacing w:lineRule="auto" w:line="360" w:before="58" w:after="0"/>
        <w:ind w:left="0" w:right="0" w:hanging="0"/>
        <w:rPr>
          <w:lang w:val="en-US"/>
        </w:rPr>
      </w:pPr>
      <w:r>
        <w:rPr>
          <w:sz w:val="24"/>
          <w:szCs w:val="24"/>
          <w:lang w:val="en-US"/>
        </w:rPr>
        <w:t>Wife, Be Like a Rose! (Tsuma Yo bara no y</w:t>
      </w:r>
      <w:r>
        <w:rPr>
          <w:kern w:val="0"/>
          <w:sz w:val="24"/>
          <w:szCs w:val="24"/>
          <w:lang w:eastAsia="cs-CZ"/>
        </w:rPr>
        <w:t>ô</w:t>
      </w:r>
      <w:r>
        <w:rPr>
          <w:sz w:val="24"/>
          <w:szCs w:val="24"/>
          <w:lang w:val="en-US"/>
        </w:rPr>
        <w:t xml:space="preserve"> ni, Mikio Naruse, Japan, 1935)</w:t>
      </w:r>
    </w:p>
    <w:p>
      <w:pPr>
        <w:pStyle w:val="ListBullet4"/>
        <w:numPr>
          <w:ilvl w:val="0"/>
          <w:numId w:val="1"/>
        </w:numPr>
        <w:spacing w:lineRule="auto" w:line="360" w:before="58" w:after="0"/>
        <w:ind w:left="0" w:right="0" w:hanging="0"/>
        <w:rPr>
          <w:sz w:val="24"/>
          <w:szCs w:val="24"/>
        </w:rPr>
      </w:pPr>
      <w:r>
        <w:rPr>
          <w:sz w:val="24"/>
          <w:szCs w:val="24"/>
          <w:lang w:val="en-US"/>
        </w:rPr>
        <w:t>A Day in the Country (Partie de Campagne, Jean Renoir, France, 1936) Q8</w:t>
      </w:r>
    </w:p>
    <w:p>
      <w:pPr>
        <w:pStyle w:val="ListBullet4"/>
        <w:numPr>
          <w:ilvl w:val="0"/>
          <w:numId w:val="1"/>
        </w:numPr>
        <w:spacing w:lineRule="auto" w:line="360" w:before="58" w:after="0"/>
        <w:ind w:left="0" w:right="0" w:hanging="0"/>
        <w:rPr>
          <w:lang w:val="en-US"/>
        </w:rPr>
      </w:pPr>
      <w:r>
        <w:rPr>
          <w:sz w:val="24"/>
          <w:szCs w:val="24"/>
          <w:lang w:val="en-US"/>
        </w:rPr>
        <w:t>Night Mail (Basil Wright, Harry Watt, Great Britain, 1936) Q12</w:t>
      </w:r>
    </w:p>
    <w:p>
      <w:pPr>
        <w:pStyle w:val="ListBullet4"/>
        <w:numPr>
          <w:ilvl w:val="0"/>
          <w:numId w:val="1"/>
        </w:numPr>
        <w:spacing w:lineRule="auto" w:line="360" w:before="58" w:after="0"/>
        <w:ind w:left="0" w:right="0" w:hanging="0"/>
        <w:rPr>
          <w:lang w:val="en-US"/>
        </w:rPr>
      </w:pPr>
      <w:r>
        <w:rPr>
          <w:sz w:val="24"/>
          <w:szCs w:val="24"/>
          <w:lang w:val="en-US"/>
        </w:rPr>
        <w:t>The Plows That Broke the Plains (Pare Lorentz, USA, 1936) Q12</w:t>
      </w:r>
    </w:p>
    <w:p>
      <w:pPr>
        <w:pStyle w:val="ListBullet4"/>
        <w:numPr>
          <w:ilvl w:val="0"/>
          <w:numId w:val="1"/>
        </w:numPr>
        <w:spacing w:lineRule="auto" w:line="360" w:before="58" w:after="0"/>
        <w:ind w:left="0" w:right="0" w:hanging="0"/>
        <w:rPr>
          <w:lang w:val="en-US"/>
        </w:rPr>
      </w:pPr>
      <w:r>
        <w:rPr>
          <w:sz w:val="24"/>
          <w:szCs w:val="24"/>
          <w:lang w:val="en-US"/>
        </w:rPr>
        <w:t>Swing Time (George Stevenson, USA, 1936) Q2, Q5</w:t>
      </w:r>
    </w:p>
    <w:p>
      <w:pPr>
        <w:pStyle w:val="ListBullet4"/>
        <w:numPr>
          <w:ilvl w:val="0"/>
          <w:numId w:val="1"/>
        </w:numPr>
        <w:spacing w:lineRule="auto" w:line="360" w:before="58" w:after="0"/>
        <w:ind w:left="0" w:right="0" w:hanging="0"/>
        <w:rPr>
          <w:sz w:val="24"/>
          <w:szCs w:val="24"/>
        </w:rPr>
      </w:pPr>
      <w:r>
        <w:rPr>
          <w:sz w:val="24"/>
          <w:szCs w:val="24"/>
          <w:lang w:val="en-US"/>
        </w:rPr>
        <w:t xml:space="preserve">The Grand Illusion (La Grande Illusion, Jean Renoir, France, 1937) </w:t>
      </w:r>
      <w:r>
        <w:rPr>
          <w:sz w:val="24"/>
          <w:szCs w:val="24"/>
          <w:lang w:val="cs-CZ"/>
        </w:rPr>
        <w:t>Q2, Q8</w:t>
      </w:r>
    </w:p>
    <w:p>
      <w:pPr>
        <w:pStyle w:val="ListBullet4"/>
        <w:numPr>
          <w:ilvl w:val="0"/>
          <w:numId w:val="1"/>
        </w:numPr>
        <w:spacing w:lineRule="auto" w:line="360" w:before="58" w:after="0"/>
        <w:ind w:left="0" w:right="0" w:hanging="0"/>
        <w:rPr>
          <w:sz w:val="24"/>
          <w:szCs w:val="24"/>
        </w:rPr>
      </w:pPr>
      <w:r>
        <w:rPr>
          <w:sz w:val="24"/>
          <w:szCs w:val="24"/>
          <w:lang w:val="en-US"/>
        </w:rPr>
        <w:t xml:space="preserve">Pépé le Moko (Julien Duvivier, France, 1937) </w:t>
      </w:r>
      <w:r>
        <w:rPr>
          <w:sz w:val="24"/>
          <w:szCs w:val="24"/>
          <w:lang w:val="cs-CZ"/>
        </w:rPr>
        <w:t xml:space="preserve">Q2, </w:t>
      </w:r>
      <w:r>
        <w:rPr>
          <w:sz w:val="24"/>
          <w:szCs w:val="24"/>
          <w:lang w:val="en-US"/>
        </w:rPr>
        <w:t>Q4, Q9</w:t>
      </w:r>
    </w:p>
    <w:p>
      <w:pPr>
        <w:pStyle w:val="ListBullet4"/>
        <w:numPr>
          <w:ilvl w:val="0"/>
          <w:numId w:val="1"/>
        </w:numPr>
        <w:spacing w:lineRule="auto" w:line="360" w:before="58" w:after="0"/>
        <w:ind w:left="0" w:right="0" w:hanging="0"/>
        <w:rPr>
          <w:sz w:val="24"/>
          <w:szCs w:val="24"/>
        </w:rPr>
      </w:pPr>
      <w:r>
        <w:rPr>
          <w:sz w:val="24"/>
          <w:szCs w:val="24"/>
          <w:lang w:val="en-US"/>
        </w:rPr>
        <w:t xml:space="preserve">Port of Shadows (Le quai des brumes, Marcel Carné, France, 1938) </w:t>
      </w:r>
      <w:r>
        <w:rPr>
          <w:sz w:val="24"/>
          <w:szCs w:val="24"/>
          <w:lang w:val="cs-CZ"/>
        </w:rPr>
        <w:t>Q2, Q4, Q9</w:t>
      </w:r>
    </w:p>
    <w:p>
      <w:pPr>
        <w:pStyle w:val="ListBullet4"/>
        <w:numPr>
          <w:ilvl w:val="0"/>
          <w:numId w:val="1"/>
        </w:numPr>
        <w:spacing w:lineRule="auto" w:line="360" w:before="58" w:after="0"/>
        <w:ind w:left="0" w:right="0" w:hanging="0"/>
        <w:rPr>
          <w:sz w:val="24"/>
          <w:szCs w:val="24"/>
        </w:rPr>
      </w:pPr>
      <w:r>
        <w:rPr>
          <w:sz w:val="24"/>
          <w:szCs w:val="24"/>
          <w:lang w:val="en-US"/>
        </w:rPr>
        <w:t>Volga – Volga (Girgoriy Alexandrov, Soviet Union, 1938) Q5</w:t>
      </w:r>
    </w:p>
    <w:p>
      <w:pPr>
        <w:pStyle w:val="ListBullet4"/>
        <w:numPr>
          <w:ilvl w:val="0"/>
          <w:numId w:val="1"/>
        </w:numPr>
        <w:spacing w:lineRule="auto" w:line="360" w:before="58" w:after="0"/>
        <w:ind w:left="0" w:right="0" w:hanging="0"/>
        <w:rPr>
          <w:sz w:val="24"/>
          <w:szCs w:val="24"/>
        </w:rPr>
      </w:pPr>
      <w:r>
        <w:rPr>
          <w:sz w:val="24"/>
          <w:szCs w:val="24"/>
          <w:lang w:val="en-US" w:eastAsia="cs-CZ"/>
        </w:rPr>
        <w:t xml:space="preserve">Gone by Wind (Victor Fleming, USA, 1939) </w:t>
      </w:r>
      <w:r>
        <w:rPr>
          <w:sz w:val="24"/>
          <w:szCs w:val="24"/>
          <w:lang w:val="cs-CZ" w:eastAsia="cs-CZ"/>
        </w:rPr>
        <w:t>Q2</w:t>
      </w:r>
    </w:p>
    <w:p>
      <w:pPr>
        <w:pStyle w:val="ListBullet4"/>
        <w:numPr>
          <w:ilvl w:val="0"/>
          <w:numId w:val="1"/>
        </w:numPr>
        <w:spacing w:lineRule="auto" w:line="360" w:before="58" w:after="0"/>
        <w:ind w:left="0" w:right="0" w:hanging="0"/>
        <w:rPr>
          <w:lang w:val="en-US"/>
        </w:rPr>
      </w:pPr>
      <w:r>
        <w:rPr>
          <w:sz w:val="24"/>
          <w:szCs w:val="24"/>
          <w:lang w:val="en-US"/>
        </w:rPr>
        <w:t>Ninotchka (Ernst Lubitsch, USA, 1939) Q2, Q5</w:t>
      </w:r>
    </w:p>
    <w:p>
      <w:pPr>
        <w:pStyle w:val="ListBullet4"/>
        <w:numPr>
          <w:ilvl w:val="0"/>
          <w:numId w:val="1"/>
        </w:numPr>
        <w:spacing w:lineRule="auto" w:line="360" w:before="58" w:after="0"/>
        <w:ind w:left="0" w:right="0" w:hanging="0"/>
        <w:rPr>
          <w:sz w:val="24"/>
          <w:szCs w:val="24"/>
        </w:rPr>
      </w:pPr>
      <w:r>
        <w:rPr>
          <w:sz w:val="24"/>
          <w:szCs w:val="24"/>
          <w:lang w:val="en-US"/>
        </w:rPr>
        <w:t>Rules of the Game (La r</w:t>
      </w:r>
      <w:r>
        <w:rPr>
          <w:kern w:val="0"/>
          <w:sz w:val="24"/>
          <w:szCs w:val="24"/>
          <w:lang w:val="en-US" w:eastAsia="cs-CZ"/>
        </w:rPr>
        <w:t xml:space="preserve">ègle du jeu, </w:t>
      </w:r>
      <w:r>
        <w:rPr>
          <w:sz w:val="24"/>
          <w:szCs w:val="24"/>
          <w:lang w:val="en-US"/>
        </w:rPr>
        <w:t xml:space="preserve">Jean Renoir, France, 1939) </w:t>
      </w:r>
      <w:r>
        <w:rPr>
          <w:sz w:val="24"/>
          <w:szCs w:val="24"/>
          <w:lang w:val="cs-CZ"/>
        </w:rPr>
        <w:t>Q2, Q8, Q9</w:t>
      </w:r>
    </w:p>
    <w:p>
      <w:pPr>
        <w:pStyle w:val="ListBullet4"/>
        <w:numPr>
          <w:ilvl w:val="0"/>
          <w:numId w:val="1"/>
        </w:numPr>
        <w:spacing w:lineRule="auto" w:line="360" w:before="58" w:after="0"/>
        <w:ind w:left="0" w:right="0" w:hanging="0"/>
        <w:rPr>
          <w:sz w:val="24"/>
          <w:szCs w:val="24"/>
        </w:rPr>
      </w:pPr>
      <w:r>
        <w:rPr>
          <w:sz w:val="24"/>
          <w:szCs w:val="24"/>
          <w:lang w:val="en-US"/>
        </w:rPr>
        <w:t xml:space="preserve">The Stagecoach (John Ford,USA, 1939) Q2, Q5, </w:t>
      </w:r>
      <w:r>
        <w:rPr>
          <w:sz w:val="24"/>
          <w:szCs w:val="24"/>
          <w:lang w:val="cs-CZ"/>
        </w:rPr>
        <w:t>Q8</w:t>
      </w:r>
    </w:p>
    <w:p>
      <w:pPr>
        <w:pStyle w:val="ListBullet4"/>
        <w:numPr>
          <w:ilvl w:val="0"/>
          <w:numId w:val="1"/>
        </w:numPr>
        <w:spacing w:lineRule="auto" w:line="360" w:before="58" w:after="0"/>
        <w:ind w:left="0" w:right="0" w:hanging="0"/>
        <w:rPr>
          <w:lang w:val="en-US"/>
        </w:rPr>
      </w:pPr>
      <w:r>
        <w:rPr>
          <w:sz w:val="24"/>
          <w:szCs w:val="24"/>
          <w:lang w:val="en-US"/>
        </w:rPr>
        <w:t>The Wizard of Oz (Victor Fleming, USA, 1939) Q2, Q5</w:t>
      </w:r>
    </w:p>
    <w:p>
      <w:pPr>
        <w:pStyle w:val="ListBullet4"/>
        <w:numPr>
          <w:ilvl w:val="0"/>
          <w:numId w:val="1"/>
        </w:numPr>
        <w:spacing w:lineRule="auto" w:line="360" w:before="58" w:after="0"/>
        <w:ind w:left="0" w:right="0" w:hanging="0"/>
        <w:rPr>
          <w:sz w:val="24"/>
          <w:szCs w:val="24"/>
        </w:rPr>
      </w:pPr>
      <w:r>
        <w:rPr>
          <w:sz w:val="24"/>
          <w:szCs w:val="24"/>
          <w:lang w:val="en-US"/>
        </w:rPr>
        <w:t xml:space="preserve">The Grapes of Wrath (John Ford, USA, 1940) Q2, Q5, </w:t>
      </w:r>
      <w:r>
        <w:rPr>
          <w:sz w:val="24"/>
          <w:szCs w:val="24"/>
          <w:lang w:val="cs-CZ"/>
        </w:rPr>
        <w:t>Q8</w:t>
      </w:r>
    </w:p>
    <w:p>
      <w:pPr>
        <w:pStyle w:val="ListBullet4"/>
        <w:numPr>
          <w:ilvl w:val="0"/>
          <w:numId w:val="1"/>
        </w:numPr>
        <w:spacing w:lineRule="auto" w:line="360" w:before="58" w:after="0"/>
        <w:ind w:left="0" w:right="0" w:hanging="0"/>
        <w:rPr>
          <w:lang w:val="en-US"/>
        </w:rPr>
      </w:pPr>
      <w:r>
        <w:rPr>
          <w:sz w:val="24"/>
          <w:szCs w:val="24"/>
          <w:lang w:val="en-US"/>
        </w:rPr>
        <w:t>His Girl Friday (Howard Hawks, USA, 1940) Q2, Q5</w:t>
      </w:r>
    </w:p>
    <w:p>
      <w:pPr>
        <w:pStyle w:val="ListBullet4"/>
        <w:numPr>
          <w:ilvl w:val="0"/>
          <w:numId w:val="1"/>
        </w:numPr>
        <w:spacing w:lineRule="auto" w:line="360" w:before="58" w:after="0"/>
        <w:ind w:left="0" w:right="0" w:hanging="0"/>
        <w:rPr>
          <w:sz w:val="24"/>
          <w:szCs w:val="24"/>
        </w:rPr>
      </w:pPr>
      <w:r>
        <w:rPr>
          <w:sz w:val="24"/>
          <w:szCs w:val="24"/>
          <w:lang w:val="en-US"/>
        </w:rPr>
        <w:t xml:space="preserve">Citizen Kane (Orson Welles, USA, 1941) Q2, Q5, </w:t>
      </w:r>
      <w:r>
        <w:rPr>
          <w:sz w:val="24"/>
          <w:szCs w:val="24"/>
          <w:lang w:val="cs-CZ"/>
        </w:rPr>
        <w:t>Q8</w:t>
      </w:r>
    </w:p>
    <w:p>
      <w:pPr>
        <w:pStyle w:val="ListBullet4"/>
        <w:numPr>
          <w:ilvl w:val="0"/>
          <w:numId w:val="1"/>
        </w:numPr>
        <w:spacing w:lineRule="auto" w:line="360" w:before="58" w:after="0"/>
        <w:ind w:left="0" w:right="0" w:hanging="0"/>
        <w:rPr>
          <w:lang w:val="en-US"/>
        </w:rPr>
      </w:pPr>
      <w:r>
        <w:rPr>
          <w:sz w:val="24"/>
          <w:szCs w:val="24"/>
          <w:lang w:val="en-US"/>
        </w:rPr>
        <w:t>Maltese Falcon (John Huston, USA, 1941) Q2, Q5</w:t>
      </w:r>
    </w:p>
    <w:p>
      <w:pPr>
        <w:pStyle w:val="ListBullet4"/>
        <w:numPr>
          <w:ilvl w:val="0"/>
          <w:numId w:val="1"/>
        </w:numPr>
        <w:spacing w:lineRule="auto" w:line="360" w:before="58" w:after="0"/>
        <w:ind w:left="0" w:right="0" w:hanging="0"/>
        <w:rPr>
          <w:lang w:val="en-US"/>
        </w:rPr>
      </w:pPr>
      <w:r>
        <w:rPr>
          <w:sz w:val="24"/>
          <w:szCs w:val="24"/>
          <w:lang w:val="en-US"/>
        </w:rPr>
        <w:t>To Be or Not to Be (Ernst Lubitsch, USA, 1942) Q2, Q5</w:t>
      </w:r>
    </w:p>
    <w:p>
      <w:pPr>
        <w:pStyle w:val="ListBullet4"/>
        <w:numPr>
          <w:ilvl w:val="0"/>
          <w:numId w:val="1"/>
        </w:numPr>
        <w:spacing w:lineRule="auto" w:line="360" w:before="58" w:after="0"/>
        <w:ind w:left="0" w:right="0" w:hanging="0"/>
        <w:rPr>
          <w:sz w:val="24"/>
          <w:szCs w:val="24"/>
        </w:rPr>
      </w:pPr>
      <w:r>
        <w:rPr>
          <w:sz w:val="24"/>
          <w:szCs w:val="24"/>
          <w:lang w:val="en-US" w:eastAsia="cs-CZ"/>
        </w:rPr>
        <w:t xml:space="preserve">Casablanca (Michael Curtiz, USA, 1942) </w:t>
      </w:r>
      <w:r>
        <w:rPr>
          <w:sz w:val="24"/>
          <w:szCs w:val="24"/>
          <w:lang w:val="cs-CZ" w:eastAsia="cs-CZ"/>
        </w:rPr>
        <w:t>Q2, Q5</w:t>
      </w:r>
    </w:p>
    <w:p>
      <w:pPr>
        <w:pStyle w:val="ListBullet4"/>
        <w:numPr>
          <w:ilvl w:val="0"/>
          <w:numId w:val="1"/>
        </w:numPr>
        <w:spacing w:lineRule="auto" w:line="360" w:before="58" w:after="0"/>
        <w:ind w:left="0" w:right="0" w:hanging="0"/>
        <w:rPr>
          <w:lang w:val="en-US"/>
        </w:rPr>
      </w:pPr>
      <w:r>
        <w:rPr>
          <w:sz w:val="24"/>
          <w:szCs w:val="24"/>
          <w:lang w:val="en-US"/>
        </w:rPr>
        <w:t>Cat People (Jacques Tourneur, USA, 1942) Q2, Q5</w:t>
      </w:r>
    </w:p>
    <w:p>
      <w:pPr>
        <w:pStyle w:val="ListBullet4"/>
        <w:numPr>
          <w:ilvl w:val="0"/>
          <w:numId w:val="1"/>
        </w:numPr>
        <w:spacing w:lineRule="auto" w:line="360" w:before="58" w:after="0"/>
        <w:ind w:left="0" w:right="0" w:hanging="0"/>
        <w:rPr>
          <w:lang w:val="en-US"/>
        </w:rPr>
      </w:pPr>
      <w:r>
        <w:rPr>
          <w:sz w:val="24"/>
          <w:szCs w:val="24"/>
          <w:lang w:val="en-US"/>
        </w:rPr>
        <w:t>The Great Dictator (Charlie Chaplin, 1942) Q2, Q5</w:t>
      </w:r>
    </w:p>
    <w:p>
      <w:pPr>
        <w:pStyle w:val="ListBullet4"/>
        <w:numPr>
          <w:ilvl w:val="0"/>
          <w:numId w:val="1"/>
        </w:numPr>
        <w:spacing w:lineRule="auto" w:line="360" w:before="58" w:after="0"/>
        <w:ind w:left="0" w:right="0" w:hanging="0"/>
        <w:rPr>
          <w:sz w:val="24"/>
          <w:szCs w:val="24"/>
        </w:rPr>
      </w:pPr>
      <w:r>
        <w:rPr>
          <w:sz w:val="24"/>
          <w:szCs w:val="24"/>
        </w:rPr>
        <w:t xml:space="preserve">Now, Voyager (Irving Rapper, USA, 1942) </w:t>
      </w:r>
      <w:r>
        <w:rPr>
          <w:sz w:val="24"/>
          <w:szCs w:val="24"/>
          <w:lang w:val="cs-CZ"/>
        </w:rPr>
        <w:t>Q2</w:t>
      </w:r>
      <w:r>
        <w:rPr>
          <w:sz w:val="24"/>
          <w:szCs w:val="24"/>
          <w:lang w:val="en-US"/>
        </w:rPr>
        <w:t xml:space="preserve">, </w:t>
      </w:r>
      <w:r>
        <w:rPr>
          <w:sz w:val="24"/>
          <w:szCs w:val="24"/>
          <w:lang w:val="cs-CZ"/>
        </w:rPr>
        <w:t>Q5</w:t>
      </w:r>
    </w:p>
    <w:p>
      <w:pPr>
        <w:pStyle w:val="ListBullet4"/>
        <w:numPr>
          <w:ilvl w:val="0"/>
          <w:numId w:val="1"/>
        </w:numPr>
        <w:spacing w:lineRule="auto" w:line="360" w:before="58" w:after="0"/>
        <w:ind w:left="0" w:right="0" w:hanging="0"/>
        <w:rPr>
          <w:sz w:val="24"/>
          <w:szCs w:val="24"/>
        </w:rPr>
      </w:pPr>
      <w:r>
        <w:rPr>
          <w:sz w:val="24"/>
          <w:szCs w:val="24"/>
          <w:lang w:val="en-US"/>
        </w:rPr>
        <w:t>Day of Wrath (Vredens dag, Carl Theodor Dreyer, Denmark, 1943)</w:t>
      </w:r>
    </w:p>
    <w:p>
      <w:pPr>
        <w:pStyle w:val="ListBullet4"/>
        <w:numPr>
          <w:ilvl w:val="0"/>
          <w:numId w:val="1"/>
        </w:numPr>
        <w:spacing w:lineRule="auto" w:line="360" w:before="58" w:after="0"/>
        <w:ind w:left="0" w:right="0" w:hanging="0"/>
        <w:rPr>
          <w:sz w:val="24"/>
          <w:szCs w:val="24"/>
        </w:rPr>
      </w:pPr>
      <w:r>
        <w:rPr>
          <w:sz w:val="24"/>
          <w:szCs w:val="24"/>
          <w:lang w:val="en-US"/>
        </w:rPr>
        <w:t>Meshes of the Afternoon (Maya Deren, Alexander Hammid, USA, 1943) Q1</w:t>
      </w:r>
      <w:r>
        <w:rPr>
          <w:sz w:val="24"/>
          <w:szCs w:val="24"/>
          <w:lang w:val="cs-CZ"/>
        </w:rPr>
        <w:t>1</w:t>
      </w:r>
    </w:p>
    <w:p>
      <w:pPr>
        <w:pStyle w:val="ListBullet4"/>
        <w:numPr>
          <w:ilvl w:val="0"/>
          <w:numId w:val="1"/>
        </w:numPr>
        <w:spacing w:lineRule="auto" w:line="360" w:before="58" w:after="0"/>
        <w:ind w:left="0" w:right="0" w:hanging="0"/>
        <w:rPr>
          <w:lang w:val="en-US"/>
        </w:rPr>
      </w:pPr>
      <w:r>
        <w:rPr>
          <w:sz w:val="24"/>
          <w:szCs w:val="24"/>
          <w:lang w:val="en-US"/>
        </w:rPr>
        <w:t>Double Indemnity (Billy Wilder, USA, 1944) Q2, Q5</w:t>
      </w:r>
    </w:p>
    <w:p>
      <w:pPr>
        <w:pStyle w:val="ListBullet4"/>
        <w:numPr>
          <w:ilvl w:val="0"/>
          <w:numId w:val="1"/>
        </w:numPr>
        <w:spacing w:lineRule="auto" w:line="360" w:before="58" w:after="0"/>
        <w:ind w:left="0" w:right="0" w:hanging="0"/>
        <w:rPr>
          <w:lang w:val="en-US"/>
        </w:rPr>
      </w:pPr>
      <w:r>
        <w:rPr>
          <w:sz w:val="24"/>
          <w:szCs w:val="24"/>
          <w:lang w:val="en-US"/>
        </w:rPr>
        <w:t>The Rainbow (Raduga, Mark Donskoy, Soviet Union, 1944)</w:t>
      </w:r>
    </w:p>
    <w:p>
      <w:pPr>
        <w:pStyle w:val="ListBullet4"/>
        <w:numPr>
          <w:ilvl w:val="0"/>
          <w:numId w:val="1"/>
        </w:numPr>
        <w:spacing w:lineRule="auto" w:line="360" w:before="58" w:after="0"/>
        <w:ind w:left="0" w:right="0" w:hanging="0"/>
        <w:rPr>
          <w:sz w:val="24"/>
          <w:szCs w:val="24"/>
        </w:rPr>
      </w:pPr>
      <w:r>
        <w:rPr>
          <w:sz w:val="24"/>
          <w:szCs w:val="24"/>
          <w:lang w:val="en-US"/>
        </w:rPr>
        <w:t>Children of Paradise (Les enfants du paradis, Marcel Carné, France, 1945)</w:t>
      </w:r>
    </w:p>
    <w:p>
      <w:pPr>
        <w:pStyle w:val="ListBullet4"/>
        <w:numPr>
          <w:ilvl w:val="0"/>
          <w:numId w:val="1"/>
        </w:numPr>
        <w:spacing w:lineRule="auto" w:line="360" w:before="58" w:after="0"/>
        <w:ind w:left="0" w:right="0" w:hanging="0"/>
        <w:rPr>
          <w:sz w:val="24"/>
          <w:szCs w:val="24"/>
        </w:rPr>
      </w:pPr>
      <w:r>
        <w:rPr>
          <w:sz w:val="24"/>
          <w:szCs w:val="24"/>
          <w:lang w:val="en-US"/>
        </w:rPr>
        <w:t xml:space="preserve">Ivan the Terrible (Sergei Eisenstein, Soviet Union, 1945) </w:t>
      </w:r>
      <w:r>
        <w:rPr>
          <w:sz w:val="24"/>
          <w:szCs w:val="24"/>
          <w:lang w:val="cs-CZ"/>
        </w:rPr>
        <w:t>Q3</w:t>
      </w:r>
    </w:p>
    <w:p>
      <w:pPr>
        <w:pStyle w:val="ListBullet4"/>
        <w:numPr>
          <w:ilvl w:val="0"/>
          <w:numId w:val="1"/>
        </w:numPr>
        <w:spacing w:lineRule="auto" w:line="360" w:before="58" w:after="0"/>
        <w:ind w:left="0" w:right="0" w:hanging="0"/>
        <w:rPr>
          <w:lang w:val="en-US"/>
        </w:rPr>
      </w:pPr>
      <w:r>
        <w:rPr>
          <w:sz w:val="24"/>
          <w:szCs w:val="24"/>
          <w:lang w:val="en-US"/>
        </w:rPr>
        <w:t>The Lost Weekend (Billy Wilder, USA, 1945) Q2, Q5</w:t>
      </w:r>
    </w:p>
    <w:p>
      <w:pPr>
        <w:pStyle w:val="ListBullet4"/>
        <w:numPr>
          <w:ilvl w:val="0"/>
          <w:numId w:val="1"/>
        </w:numPr>
        <w:spacing w:lineRule="auto" w:line="360" w:before="58" w:after="0"/>
        <w:ind w:left="0" w:right="0" w:hanging="0"/>
        <w:rPr>
          <w:lang w:val="en-US"/>
        </w:rPr>
      </w:pPr>
      <w:r>
        <w:rPr>
          <w:sz w:val="24"/>
          <w:szCs w:val="24"/>
          <w:lang w:val="en-US"/>
        </w:rPr>
        <w:t>Objective, Burma! (Raoul Walsh, USA, 1945)</w:t>
      </w:r>
    </w:p>
    <w:p>
      <w:pPr>
        <w:pStyle w:val="ListBullet4"/>
        <w:numPr>
          <w:ilvl w:val="0"/>
          <w:numId w:val="1"/>
        </w:numPr>
        <w:spacing w:lineRule="auto" w:line="360" w:before="58" w:after="0"/>
        <w:ind w:left="0" w:right="0" w:hanging="0"/>
        <w:rPr>
          <w:lang w:val="en-US"/>
        </w:rPr>
      </w:pPr>
      <w:r>
        <w:rPr>
          <w:sz w:val="24"/>
          <w:szCs w:val="24"/>
          <w:lang w:val="en-US"/>
        </w:rPr>
        <w:t>Rome, Open City (</w:t>
      </w:r>
      <w:r>
        <w:rPr>
          <w:sz w:val="24"/>
          <w:szCs w:val="24"/>
        </w:rPr>
        <w:t>Roma città aperta,</w:t>
      </w:r>
      <w:r>
        <w:rPr>
          <w:sz w:val="24"/>
          <w:szCs w:val="24"/>
          <w:lang w:val="en-US"/>
        </w:rPr>
        <w:t xml:space="preserve"> Roberto Rossellini, Italy, 1945) </w:t>
      </w:r>
      <w:r>
        <w:rPr>
          <w:sz w:val="24"/>
          <w:szCs w:val="24"/>
          <w:lang w:val="cs-CZ"/>
        </w:rPr>
        <w:t xml:space="preserve">Q2, </w:t>
      </w:r>
      <w:r>
        <w:rPr>
          <w:sz w:val="24"/>
          <w:szCs w:val="24"/>
          <w:lang w:val="en-US"/>
        </w:rPr>
        <w:t>Q9</w:t>
      </w:r>
    </w:p>
    <w:p>
      <w:pPr>
        <w:pStyle w:val="ListBullet4"/>
        <w:numPr>
          <w:ilvl w:val="0"/>
          <w:numId w:val="1"/>
        </w:numPr>
        <w:spacing w:lineRule="auto" w:line="360" w:before="58" w:after="0"/>
        <w:ind w:left="0" w:right="0" w:hanging="0"/>
        <w:rPr>
          <w:lang w:val="en-US"/>
        </w:rPr>
      </w:pPr>
      <w:r>
        <w:rPr>
          <w:sz w:val="24"/>
          <w:szCs w:val="24"/>
          <w:lang w:val="en-US"/>
        </w:rPr>
        <w:t>The Best Years of Our Lives (William Wyler, USA, 1946) Q2, Q5</w:t>
      </w:r>
    </w:p>
    <w:p>
      <w:pPr>
        <w:pStyle w:val="ListBullet4"/>
        <w:numPr>
          <w:ilvl w:val="0"/>
          <w:numId w:val="1"/>
        </w:numPr>
        <w:spacing w:lineRule="auto" w:line="360" w:before="58" w:after="0"/>
        <w:ind w:left="0" w:right="0" w:hanging="0"/>
        <w:rPr>
          <w:lang w:val="en-US"/>
        </w:rPr>
      </w:pPr>
      <w:r>
        <w:rPr>
          <w:sz w:val="24"/>
          <w:szCs w:val="24"/>
          <w:lang w:val="en-US" w:eastAsia="cs-CZ"/>
        </w:rPr>
        <w:t>Pais</w:t>
      </w:r>
      <w:r>
        <w:rPr>
          <w:sz w:val="24"/>
          <w:szCs w:val="24"/>
          <w:lang w:eastAsia="cs-CZ"/>
        </w:rPr>
        <w:t>à</w:t>
      </w:r>
      <w:r>
        <w:rPr>
          <w:sz w:val="24"/>
          <w:szCs w:val="24"/>
          <w:lang w:val="en-US" w:eastAsia="cs-CZ"/>
        </w:rPr>
        <w:t xml:space="preserve"> (Roberto Rossellini, Italy, 1946) </w:t>
      </w:r>
      <w:r>
        <w:rPr>
          <w:sz w:val="24"/>
          <w:szCs w:val="24"/>
          <w:lang w:val="cs-CZ" w:eastAsia="cs-CZ"/>
        </w:rPr>
        <w:t xml:space="preserve">Q2, </w:t>
      </w:r>
      <w:r>
        <w:rPr>
          <w:sz w:val="24"/>
          <w:szCs w:val="24"/>
          <w:lang w:val="en-US" w:eastAsia="cs-CZ"/>
        </w:rPr>
        <w:t>Q9</w:t>
      </w:r>
    </w:p>
    <w:p>
      <w:pPr>
        <w:pStyle w:val="ListBullet4"/>
        <w:numPr>
          <w:ilvl w:val="0"/>
          <w:numId w:val="1"/>
        </w:numPr>
        <w:spacing w:lineRule="auto" w:line="360" w:before="58" w:after="0"/>
        <w:ind w:left="0" w:right="0" w:hanging="0"/>
        <w:rPr>
          <w:lang w:val="en-US"/>
        </w:rPr>
      </w:pPr>
      <w:r>
        <w:rPr>
          <w:sz w:val="24"/>
          <w:szCs w:val="24"/>
          <w:lang w:val="en-US"/>
        </w:rPr>
        <w:t xml:space="preserve">The Bicycle Thief (Lardi di biciclette, Vittorio De Sica, Italy, 1948) </w:t>
      </w:r>
      <w:r>
        <w:rPr>
          <w:sz w:val="24"/>
          <w:szCs w:val="24"/>
          <w:lang w:val="cs-CZ"/>
        </w:rPr>
        <w:t xml:space="preserve">Q2, </w:t>
      </w:r>
      <w:r>
        <w:rPr>
          <w:sz w:val="24"/>
          <w:szCs w:val="24"/>
          <w:lang w:val="en-US"/>
        </w:rPr>
        <w:t>Q9</w:t>
      </w:r>
    </w:p>
    <w:p>
      <w:pPr>
        <w:pStyle w:val="ListBullet4"/>
        <w:numPr>
          <w:ilvl w:val="0"/>
          <w:numId w:val="1"/>
        </w:numPr>
        <w:spacing w:lineRule="auto" w:line="360" w:before="58" w:after="0"/>
        <w:ind w:left="0" w:right="0" w:hanging="0"/>
        <w:rPr>
          <w:lang w:val="en-US"/>
        </w:rPr>
      </w:pPr>
      <w:r>
        <w:rPr>
          <w:sz w:val="24"/>
          <w:szCs w:val="24"/>
          <w:lang w:val="en-US"/>
        </w:rPr>
        <w:t xml:space="preserve">The Earth Trembles (La terra trema, Luchino Visconti, Italy, 1948) </w:t>
      </w:r>
      <w:r>
        <w:rPr>
          <w:sz w:val="24"/>
          <w:szCs w:val="24"/>
          <w:lang w:val="cs-CZ"/>
        </w:rPr>
        <w:t xml:space="preserve">Q2, Q8, </w:t>
      </w:r>
      <w:r>
        <w:rPr>
          <w:sz w:val="24"/>
          <w:szCs w:val="24"/>
          <w:lang w:val="en-US"/>
        </w:rPr>
        <w:t>Q9</w:t>
      </w:r>
    </w:p>
    <w:p>
      <w:pPr>
        <w:pStyle w:val="ListBullet4"/>
        <w:numPr>
          <w:ilvl w:val="0"/>
          <w:numId w:val="1"/>
        </w:numPr>
        <w:spacing w:lineRule="auto" w:line="360" w:before="58" w:after="0"/>
        <w:ind w:left="0" w:right="0" w:hanging="0"/>
        <w:rPr>
          <w:lang w:val="en-US"/>
        </w:rPr>
      </w:pPr>
      <w:r>
        <w:rPr>
          <w:sz w:val="24"/>
          <w:szCs w:val="24"/>
          <w:lang w:val="en-US"/>
        </w:rPr>
        <w:t xml:space="preserve">Germany Year Zero (Germania anno zero, Roberto Rossellini, Italy, 1948) </w:t>
      </w:r>
      <w:r>
        <w:rPr>
          <w:sz w:val="24"/>
          <w:szCs w:val="24"/>
          <w:lang w:val="cs-CZ"/>
        </w:rPr>
        <w:t xml:space="preserve">Q2, </w:t>
      </w:r>
      <w:r>
        <w:rPr>
          <w:sz w:val="24"/>
          <w:szCs w:val="24"/>
          <w:lang w:val="en-US"/>
        </w:rPr>
        <w:t>Q9</w:t>
      </w:r>
    </w:p>
    <w:p>
      <w:pPr>
        <w:pStyle w:val="ListBullet4"/>
        <w:numPr>
          <w:ilvl w:val="0"/>
          <w:numId w:val="1"/>
        </w:numPr>
        <w:spacing w:lineRule="auto" w:line="360" w:before="58" w:after="0"/>
        <w:ind w:left="0" w:right="0" w:hanging="0"/>
        <w:rPr>
          <w:sz w:val="24"/>
          <w:szCs w:val="24"/>
        </w:rPr>
      </w:pPr>
      <w:r>
        <w:rPr>
          <w:sz w:val="24"/>
          <w:szCs w:val="24"/>
        </w:rPr>
        <w:t xml:space="preserve">The Lady from Shanghai (Orson Welles, USA, 1948) </w:t>
      </w:r>
      <w:r>
        <w:rPr>
          <w:sz w:val="24"/>
          <w:szCs w:val="24"/>
          <w:lang w:val="cs-CZ"/>
        </w:rPr>
        <w:t>Q2, Q5, Q8</w:t>
      </w:r>
    </w:p>
    <w:p>
      <w:pPr>
        <w:pStyle w:val="ListBullet4"/>
        <w:numPr>
          <w:ilvl w:val="0"/>
          <w:numId w:val="1"/>
        </w:numPr>
        <w:spacing w:lineRule="auto" w:line="360" w:before="58" w:after="0"/>
        <w:ind w:left="0" w:right="0" w:hanging="0"/>
        <w:rPr>
          <w:lang w:val="en-US"/>
        </w:rPr>
      </w:pPr>
      <w:r>
        <w:rPr>
          <w:sz w:val="24"/>
          <w:szCs w:val="24"/>
          <w:lang w:val="en-US"/>
        </w:rPr>
        <w:t>Awaara (Raj Kapoor, India, 1950)</w:t>
      </w:r>
    </w:p>
    <w:p>
      <w:pPr>
        <w:pStyle w:val="ListBullet4"/>
        <w:numPr>
          <w:ilvl w:val="0"/>
          <w:numId w:val="1"/>
        </w:numPr>
        <w:spacing w:lineRule="auto" w:line="360" w:before="58" w:after="0"/>
        <w:ind w:left="0" w:right="0" w:hanging="0"/>
        <w:rPr>
          <w:sz w:val="24"/>
          <w:szCs w:val="24"/>
        </w:rPr>
      </w:pPr>
      <w:r>
        <w:rPr>
          <w:sz w:val="24"/>
          <w:szCs w:val="24"/>
          <w:lang w:val="en-US"/>
        </w:rPr>
        <w:t xml:space="preserve">Night and the City (Jules Dassin, Great Britain, 1950) </w:t>
      </w:r>
      <w:r>
        <w:rPr>
          <w:sz w:val="24"/>
          <w:szCs w:val="24"/>
          <w:lang w:val="cs-CZ"/>
        </w:rPr>
        <w:t>Q2, Q5</w:t>
      </w:r>
    </w:p>
    <w:p>
      <w:pPr>
        <w:pStyle w:val="ListBullet4"/>
        <w:numPr>
          <w:ilvl w:val="0"/>
          <w:numId w:val="1"/>
        </w:numPr>
        <w:spacing w:lineRule="auto" w:line="360" w:before="58" w:after="0"/>
        <w:ind w:left="0" w:right="0" w:hanging="0"/>
        <w:rPr>
          <w:sz w:val="24"/>
          <w:szCs w:val="24"/>
        </w:rPr>
      </w:pPr>
      <w:r>
        <w:rPr>
          <w:sz w:val="24"/>
          <w:szCs w:val="24"/>
          <w:lang w:val="en-US"/>
        </w:rPr>
        <w:t xml:space="preserve">Rashomon (Akira Kurosawa, Japan, 1950)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 xml:space="preserve">Sunset Blvd. (Billy Wilder, USA, 1950) </w:t>
      </w:r>
      <w:r>
        <w:rPr>
          <w:sz w:val="24"/>
          <w:szCs w:val="24"/>
          <w:lang w:val="cs-CZ"/>
        </w:rPr>
        <w:t>Q2, Q5</w:t>
      </w:r>
    </w:p>
    <w:p>
      <w:pPr>
        <w:pStyle w:val="ListBullet4"/>
        <w:numPr>
          <w:ilvl w:val="0"/>
          <w:numId w:val="1"/>
        </w:numPr>
        <w:spacing w:lineRule="auto" w:line="360" w:before="58" w:after="0"/>
        <w:ind w:left="0" w:right="0" w:hanging="0"/>
        <w:rPr>
          <w:lang w:val="en-US"/>
        </w:rPr>
      </w:pPr>
      <w:r>
        <w:rPr>
          <w:sz w:val="24"/>
          <w:szCs w:val="24"/>
          <w:lang w:val="en-US"/>
        </w:rPr>
        <w:t>The Young and the Damnes (Los Olvidados, Luis Bu</w:t>
      </w:r>
      <w:r>
        <w:rPr>
          <w:rStyle w:val="Emphasis"/>
          <w:i w:val="false"/>
          <w:iCs w:val="false"/>
          <w:sz w:val="24"/>
          <w:szCs w:val="24"/>
        </w:rPr>
        <w:t>ñ</w:t>
      </w:r>
      <w:r>
        <w:rPr>
          <w:sz w:val="24"/>
          <w:szCs w:val="24"/>
          <w:lang w:val="en-US"/>
        </w:rPr>
        <w:t>uel, Mexico, 1950)</w:t>
      </w:r>
    </w:p>
    <w:p>
      <w:pPr>
        <w:pStyle w:val="ListBullet4"/>
        <w:numPr>
          <w:ilvl w:val="0"/>
          <w:numId w:val="1"/>
        </w:numPr>
        <w:spacing w:lineRule="auto" w:line="360" w:before="58" w:after="0"/>
        <w:ind w:left="0" w:right="0" w:hanging="0"/>
        <w:rPr>
          <w:sz w:val="24"/>
          <w:szCs w:val="24"/>
        </w:rPr>
      </w:pPr>
      <w:r>
        <w:rPr>
          <w:sz w:val="24"/>
          <w:szCs w:val="24"/>
          <w:lang w:val="en-US"/>
        </w:rPr>
        <w:t xml:space="preserve">Singin’ in the Rain (Gene Kelly, Stanley Donen, USA, 1952) </w:t>
      </w:r>
      <w:r>
        <w:rPr>
          <w:sz w:val="24"/>
          <w:szCs w:val="24"/>
          <w:lang w:val="cs-CZ"/>
        </w:rPr>
        <w:t>Q2, Q5</w:t>
      </w:r>
    </w:p>
    <w:p>
      <w:pPr>
        <w:pStyle w:val="ListBullet4"/>
        <w:numPr>
          <w:ilvl w:val="0"/>
          <w:numId w:val="1"/>
        </w:numPr>
        <w:spacing w:lineRule="auto" w:line="360" w:before="58" w:after="0"/>
        <w:ind w:left="0" w:right="0" w:hanging="0"/>
        <w:rPr>
          <w:sz w:val="24"/>
          <w:szCs w:val="24"/>
        </w:rPr>
      </w:pPr>
      <w:r>
        <w:rPr>
          <w:sz w:val="24"/>
          <w:szCs w:val="24"/>
          <w:lang w:val="en-US"/>
        </w:rPr>
        <w:t xml:space="preserve">Mr. Hulot’s Holiday (Les vacances de Monsieur Hulot, Jacques Tati, France, 1953) </w:t>
      </w:r>
      <w:r>
        <w:rPr>
          <w:sz w:val="24"/>
          <w:szCs w:val="24"/>
          <w:lang w:val="cs-CZ"/>
        </w:rPr>
        <w:t>Q2, Q8</w:t>
      </w:r>
    </w:p>
    <w:p>
      <w:pPr>
        <w:pStyle w:val="ListBullet4"/>
        <w:numPr>
          <w:ilvl w:val="0"/>
          <w:numId w:val="1"/>
        </w:numPr>
        <w:spacing w:lineRule="auto" w:line="360" w:before="58" w:after="0"/>
        <w:ind w:left="0" w:right="0" w:hanging="0"/>
        <w:rPr>
          <w:sz w:val="24"/>
          <w:szCs w:val="24"/>
        </w:rPr>
      </w:pPr>
      <w:r>
        <w:rPr>
          <w:sz w:val="24"/>
          <w:szCs w:val="24"/>
          <w:lang w:val="en-US"/>
        </w:rPr>
        <w:t xml:space="preserve">Toky Story </w:t>
      </w:r>
      <w:r>
        <w:rPr>
          <w:sz w:val="24"/>
          <w:szCs w:val="24"/>
        </w:rPr>
        <w:t>(T</w:t>
      </w:r>
      <w:r>
        <w:rPr>
          <w:kern w:val="0"/>
          <w:sz w:val="24"/>
          <w:szCs w:val="24"/>
          <w:lang w:eastAsia="cs-CZ"/>
        </w:rPr>
        <w:t xml:space="preserve">ôkyô monogatari, </w:t>
      </w:r>
      <w:r>
        <w:rPr>
          <w:sz w:val="24"/>
          <w:szCs w:val="24"/>
          <w:lang w:val="en-US"/>
        </w:rPr>
        <w:t xml:space="preserve">Yasujiro Ozu, Japan, 1953)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 xml:space="preserve">Johnny Guitar (Nicholas Ray, USA, 1954) </w:t>
      </w:r>
      <w:r>
        <w:rPr>
          <w:sz w:val="24"/>
          <w:szCs w:val="24"/>
          <w:lang w:val="cs-CZ"/>
        </w:rPr>
        <w:t>Q2, Q5</w:t>
      </w:r>
    </w:p>
    <w:p>
      <w:pPr>
        <w:pStyle w:val="ListBullet4"/>
        <w:numPr>
          <w:ilvl w:val="0"/>
          <w:numId w:val="1"/>
        </w:numPr>
        <w:spacing w:lineRule="auto" w:line="360" w:before="58" w:after="0"/>
        <w:ind w:left="0" w:right="0" w:hanging="0"/>
        <w:rPr>
          <w:sz w:val="24"/>
          <w:szCs w:val="24"/>
        </w:rPr>
      </w:pPr>
      <w:r>
        <w:rPr>
          <w:sz w:val="24"/>
          <w:szCs w:val="24"/>
          <w:lang w:val="en-US"/>
        </w:rPr>
        <w:t xml:space="preserve">La Strada (Federico Fellini, Italy, 1954) </w:t>
      </w:r>
      <w:r>
        <w:rPr>
          <w:sz w:val="24"/>
          <w:szCs w:val="24"/>
          <w:lang w:val="cs-CZ"/>
        </w:rPr>
        <w:t>Q2, Q8</w:t>
      </w:r>
    </w:p>
    <w:p>
      <w:pPr>
        <w:pStyle w:val="ListBullet4"/>
        <w:numPr>
          <w:ilvl w:val="0"/>
          <w:numId w:val="1"/>
        </w:numPr>
        <w:spacing w:lineRule="auto" w:line="360" w:before="58" w:after="0"/>
        <w:ind w:left="0" w:right="0" w:hanging="0"/>
        <w:rPr>
          <w:sz w:val="24"/>
          <w:szCs w:val="24"/>
        </w:rPr>
      </w:pPr>
      <w:r>
        <w:rPr>
          <w:sz w:val="24"/>
          <w:szCs w:val="24"/>
          <w:lang w:val="en-US"/>
        </w:rPr>
        <w:t xml:space="preserve">Richard III (Laurenc Olivier, Great Britain, 1955) </w:t>
      </w:r>
      <w:r>
        <w:rPr>
          <w:sz w:val="24"/>
          <w:szCs w:val="24"/>
          <w:lang w:val="cs-CZ"/>
        </w:rPr>
        <w:t>Q5</w:t>
      </w:r>
    </w:p>
    <w:p>
      <w:pPr>
        <w:pStyle w:val="ListBullet4"/>
        <w:numPr>
          <w:ilvl w:val="0"/>
          <w:numId w:val="1"/>
        </w:numPr>
        <w:spacing w:lineRule="auto" w:line="360" w:before="58" w:after="0"/>
        <w:ind w:left="0" w:right="0" w:hanging="0"/>
        <w:rPr>
          <w:lang w:val="en-US"/>
        </w:rPr>
      </w:pPr>
      <w:r>
        <w:rPr>
          <w:sz w:val="24"/>
          <w:szCs w:val="24"/>
          <w:lang w:val="en-US"/>
        </w:rPr>
        <w:t>Rio 40 Degrees (Rio, 40 Graus, Nelson Pereira Dos Santos, Brazil, 1955)</w:t>
      </w:r>
    </w:p>
    <w:p>
      <w:pPr>
        <w:pStyle w:val="ListBullet4"/>
        <w:numPr>
          <w:ilvl w:val="0"/>
          <w:numId w:val="1"/>
        </w:numPr>
        <w:spacing w:lineRule="auto" w:line="360" w:before="58" w:after="0"/>
        <w:ind w:left="0" w:right="0" w:hanging="0"/>
        <w:rPr>
          <w:sz w:val="24"/>
          <w:szCs w:val="24"/>
        </w:rPr>
      </w:pPr>
      <w:r>
        <w:rPr>
          <w:sz w:val="24"/>
          <w:szCs w:val="24"/>
          <w:lang w:val="en-US"/>
        </w:rPr>
        <w:t xml:space="preserve">Baby Doll (Elia Kazan, USA, 1956) </w:t>
      </w:r>
      <w:r>
        <w:rPr>
          <w:sz w:val="24"/>
          <w:szCs w:val="24"/>
          <w:lang w:val="cs-CZ"/>
        </w:rPr>
        <w:t>Q2</w:t>
      </w:r>
    </w:p>
    <w:p>
      <w:pPr>
        <w:pStyle w:val="ListBullet4"/>
        <w:numPr>
          <w:ilvl w:val="0"/>
          <w:numId w:val="1"/>
        </w:numPr>
        <w:spacing w:lineRule="auto" w:line="360" w:before="58" w:after="0"/>
        <w:ind w:left="0" w:right="0" w:hanging="0"/>
        <w:rPr>
          <w:sz w:val="24"/>
          <w:szCs w:val="24"/>
        </w:rPr>
      </w:pPr>
      <w:r>
        <w:rPr>
          <w:sz w:val="24"/>
          <w:szCs w:val="24"/>
        </w:rPr>
        <w:t>Lust for Life (Vincente Minnelli, USA, 1956)</w:t>
      </w:r>
      <w:r>
        <w:rPr>
          <w:sz w:val="24"/>
          <w:szCs w:val="24"/>
          <w:lang w:val="en-US"/>
        </w:rPr>
        <w:t xml:space="preserve"> </w:t>
      </w:r>
      <w:r>
        <w:rPr>
          <w:sz w:val="24"/>
          <w:szCs w:val="24"/>
          <w:lang w:val="cs-CZ"/>
        </w:rPr>
        <w:t>Q2</w:t>
      </w:r>
    </w:p>
    <w:p>
      <w:pPr>
        <w:pStyle w:val="ListBullet4"/>
        <w:numPr>
          <w:ilvl w:val="0"/>
          <w:numId w:val="1"/>
        </w:numPr>
        <w:spacing w:lineRule="auto" w:line="360" w:before="58" w:after="0"/>
        <w:ind w:left="0" w:right="0" w:hanging="0"/>
        <w:rPr>
          <w:sz w:val="24"/>
          <w:szCs w:val="24"/>
        </w:rPr>
      </w:pPr>
      <w:r>
        <w:rPr>
          <w:sz w:val="24"/>
          <w:szCs w:val="24"/>
          <w:lang w:val="en-US"/>
        </w:rPr>
        <w:t xml:space="preserve">A Man Escaped (Un condamné </w:t>
      </w:r>
      <w:r>
        <w:rPr>
          <w:kern w:val="0"/>
          <w:sz w:val="24"/>
          <w:szCs w:val="24"/>
          <w:lang w:eastAsia="cs-CZ"/>
        </w:rPr>
        <w:t>à mort s</w:t>
      </w:r>
      <w:r>
        <w:rPr>
          <w:kern w:val="0"/>
          <w:sz w:val="24"/>
          <w:szCs w:val="24"/>
          <w:lang w:val="en-US" w:eastAsia="cs-CZ"/>
        </w:rPr>
        <w:t xml:space="preserve">’est échappé, </w:t>
      </w:r>
      <w:r>
        <w:rPr>
          <w:sz w:val="24"/>
          <w:szCs w:val="24"/>
          <w:lang w:val="en-US"/>
        </w:rPr>
        <w:t xml:space="preserve">Robert Bresson, France, 1956) </w:t>
      </w:r>
      <w:r>
        <w:rPr>
          <w:sz w:val="24"/>
          <w:szCs w:val="24"/>
          <w:lang w:val="cs-CZ"/>
        </w:rPr>
        <w:t>Q2</w:t>
      </w:r>
    </w:p>
    <w:p>
      <w:pPr>
        <w:pStyle w:val="ListBullet4"/>
        <w:numPr>
          <w:ilvl w:val="0"/>
          <w:numId w:val="1"/>
        </w:numPr>
        <w:spacing w:lineRule="auto" w:line="360" w:before="58" w:after="0"/>
        <w:ind w:left="0" w:right="0" w:hanging="0"/>
        <w:rPr>
          <w:sz w:val="24"/>
          <w:szCs w:val="24"/>
        </w:rPr>
      </w:pPr>
      <w:r>
        <w:rPr>
          <w:sz w:val="24"/>
          <w:szCs w:val="24"/>
          <w:lang w:val="en-US"/>
        </w:rPr>
        <w:t xml:space="preserve">The Man on the Tracks (Czlowiek na torze, Andrzej Munk, Poland, 1956) </w:t>
      </w:r>
      <w:r>
        <w:rPr>
          <w:sz w:val="24"/>
          <w:szCs w:val="24"/>
          <w:lang w:val="cs-CZ"/>
        </w:rPr>
        <w:t>Q2, Q8</w:t>
      </w:r>
    </w:p>
    <w:p>
      <w:pPr>
        <w:pStyle w:val="ListBullet4"/>
        <w:numPr>
          <w:ilvl w:val="0"/>
          <w:numId w:val="1"/>
        </w:numPr>
        <w:spacing w:lineRule="auto" w:line="360" w:before="58" w:after="0"/>
        <w:ind w:left="0" w:right="0" w:hanging="0"/>
        <w:rPr>
          <w:lang w:val="en-US"/>
        </w:rPr>
      </w:pPr>
      <w:r>
        <w:rPr>
          <w:sz w:val="24"/>
          <w:szCs w:val="24"/>
          <w:lang w:val="en-US"/>
        </w:rPr>
        <w:t>On the Bowery (Lionel Rogosin, USA, 1956) Q12</w:t>
      </w:r>
    </w:p>
    <w:p>
      <w:pPr>
        <w:pStyle w:val="ListBullet4"/>
        <w:numPr>
          <w:ilvl w:val="0"/>
          <w:numId w:val="1"/>
        </w:numPr>
        <w:spacing w:lineRule="auto" w:line="360" w:before="58" w:after="0"/>
        <w:ind w:left="0" w:right="0" w:hanging="0"/>
        <w:rPr>
          <w:sz w:val="24"/>
          <w:szCs w:val="24"/>
        </w:rPr>
      </w:pPr>
      <w:r>
        <w:rPr>
          <w:sz w:val="24"/>
          <w:szCs w:val="24"/>
          <w:lang w:val="en-US"/>
        </w:rPr>
        <w:t xml:space="preserve">The Searchers (John Ford, USA, 1956) </w:t>
      </w:r>
      <w:r>
        <w:rPr>
          <w:sz w:val="24"/>
          <w:szCs w:val="24"/>
          <w:lang w:val="cs-CZ"/>
        </w:rPr>
        <w:t>Q2, Q5, Q8</w:t>
      </w:r>
    </w:p>
    <w:p>
      <w:pPr>
        <w:pStyle w:val="ListBullet4"/>
        <w:numPr>
          <w:ilvl w:val="0"/>
          <w:numId w:val="1"/>
        </w:numPr>
        <w:spacing w:lineRule="auto" w:line="360" w:before="58" w:after="0"/>
        <w:ind w:left="0" w:right="0" w:hanging="0"/>
        <w:rPr>
          <w:lang w:val="en-US"/>
        </w:rPr>
      </w:pPr>
      <w:r>
        <w:rPr>
          <w:sz w:val="24"/>
          <w:szCs w:val="24"/>
          <w:lang w:val="en-US"/>
        </w:rPr>
        <w:t>Mother India (Mehboob Khan, India, 1957)</w:t>
      </w:r>
    </w:p>
    <w:p>
      <w:pPr>
        <w:pStyle w:val="ListBullet4"/>
        <w:numPr>
          <w:ilvl w:val="0"/>
          <w:numId w:val="1"/>
        </w:numPr>
        <w:spacing w:lineRule="auto" w:line="360" w:before="58" w:after="0"/>
        <w:ind w:left="0" w:right="0" w:hanging="0"/>
        <w:rPr>
          <w:sz w:val="24"/>
          <w:szCs w:val="24"/>
        </w:rPr>
      </w:pPr>
      <w:r>
        <w:rPr>
          <w:sz w:val="24"/>
          <w:szCs w:val="24"/>
          <w:lang w:val="en-US"/>
        </w:rPr>
        <w:t>Thron of Blood (Kumonosu-j</w:t>
      </w:r>
      <w:r>
        <w:rPr>
          <w:kern w:val="0"/>
          <w:sz w:val="24"/>
          <w:szCs w:val="24"/>
          <w:lang w:eastAsia="cs-CZ"/>
        </w:rPr>
        <w:t xml:space="preserve">ô, </w:t>
      </w:r>
      <w:r>
        <w:rPr>
          <w:sz w:val="24"/>
          <w:szCs w:val="24"/>
          <w:lang w:val="en-US"/>
        </w:rPr>
        <w:t xml:space="preserve">Akira Kurosawa, Japan, 1957)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 xml:space="preserve">Wild Strawberries (Smultronstället, Ingmar Bergman, Sweden, 1957) </w:t>
      </w:r>
      <w:r>
        <w:rPr>
          <w:sz w:val="24"/>
          <w:szCs w:val="24"/>
          <w:lang w:val="cs-CZ"/>
        </w:rPr>
        <w:t>Q2, Q8</w:t>
      </w:r>
    </w:p>
    <w:p>
      <w:pPr>
        <w:pStyle w:val="ListBullet4"/>
        <w:numPr>
          <w:ilvl w:val="0"/>
          <w:numId w:val="1"/>
        </w:numPr>
        <w:spacing w:lineRule="auto" w:line="360" w:before="58" w:after="0"/>
        <w:ind w:left="0" w:right="0" w:hanging="0"/>
        <w:rPr>
          <w:sz w:val="24"/>
          <w:szCs w:val="24"/>
        </w:rPr>
      </w:pPr>
      <w:r>
        <w:rPr>
          <w:sz w:val="24"/>
          <w:szCs w:val="24"/>
          <w:lang w:val="en-US"/>
        </w:rPr>
        <w:t xml:space="preserve">Eroica (Andrzej Munk, Poland, 1958) </w:t>
      </w:r>
      <w:r>
        <w:rPr>
          <w:sz w:val="24"/>
          <w:szCs w:val="24"/>
          <w:lang w:val="cs-CZ"/>
        </w:rPr>
        <w:t>Q2, Q8</w:t>
      </w:r>
    </w:p>
    <w:p>
      <w:pPr>
        <w:pStyle w:val="ListBullet4"/>
        <w:numPr>
          <w:ilvl w:val="0"/>
          <w:numId w:val="1"/>
        </w:numPr>
        <w:spacing w:lineRule="auto" w:line="360" w:before="58" w:after="0"/>
        <w:ind w:left="0" w:right="0" w:hanging="0"/>
        <w:rPr>
          <w:sz w:val="24"/>
          <w:szCs w:val="24"/>
        </w:rPr>
      </w:pPr>
      <w:r>
        <w:rPr>
          <w:sz w:val="24"/>
          <w:szCs w:val="24"/>
          <w:lang w:val="en-US"/>
        </w:rPr>
        <w:t xml:space="preserve">My Uncle (Mon oncle, Jacques Tati, France, 1958) </w:t>
      </w:r>
      <w:r>
        <w:rPr>
          <w:sz w:val="24"/>
          <w:szCs w:val="24"/>
          <w:lang w:val="cs-CZ"/>
        </w:rPr>
        <w:t>Q2, Q8</w:t>
      </w:r>
    </w:p>
    <w:p>
      <w:pPr>
        <w:pStyle w:val="ListBullet4"/>
        <w:numPr>
          <w:ilvl w:val="0"/>
          <w:numId w:val="1"/>
        </w:numPr>
        <w:spacing w:lineRule="auto" w:line="360" w:before="58" w:after="0"/>
        <w:ind w:left="0" w:right="0" w:hanging="0"/>
        <w:rPr>
          <w:sz w:val="24"/>
          <w:szCs w:val="24"/>
        </w:rPr>
      </w:pPr>
      <w:r>
        <w:rPr>
          <w:sz w:val="24"/>
          <w:szCs w:val="24"/>
        </w:rPr>
        <w:t xml:space="preserve">Touch of Evil (Orson Welles, USA, 1958) </w:t>
      </w:r>
      <w:r>
        <w:rPr>
          <w:sz w:val="24"/>
          <w:szCs w:val="24"/>
          <w:lang w:val="cs-CZ"/>
        </w:rPr>
        <w:t>Q2, Q5, Q8</w:t>
      </w:r>
    </w:p>
    <w:p>
      <w:pPr>
        <w:pStyle w:val="ListBullet4"/>
        <w:numPr>
          <w:ilvl w:val="0"/>
          <w:numId w:val="1"/>
        </w:numPr>
        <w:spacing w:lineRule="auto" w:line="360" w:before="58" w:after="0"/>
        <w:ind w:left="0" w:right="0" w:hanging="0"/>
        <w:rPr>
          <w:sz w:val="24"/>
          <w:szCs w:val="24"/>
        </w:rPr>
      </w:pPr>
      <w:r>
        <w:rPr>
          <w:sz w:val="24"/>
          <w:szCs w:val="24"/>
          <w:lang w:val="en-US"/>
        </w:rPr>
        <w:t>The 400 Blows (Les quatre cents coups, Fran</w:t>
      </w:r>
      <w:r>
        <w:rPr>
          <w:kern w:val="0"/>
          <w:sz w:val="24"/>
          <w:szCs w:val="24"/>
          <w:lang w:eastAsia="cs-CZ"/>
        </w:rPr>
        <w:t>ç</w:t>
      </w:r>
      <w:r>
        <w:rPr>
          <w:sz w:val="24"/>
          <w:szCs w:val="24"/>
          <w:lang w:val="en-US"/>
        </w:rPr>
        <w:t xml:space="preserve">ois Truffaut, France, 1959)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The Adventure (L’</w:t>
      </w:r>
      <w:r>
        <w:rPr>
          <w:sz w:val="24"/>
          <w:szCs w:val="24"/>
        </w:rPr>
        <w:t xml:space="preserve">Avventura, </w:t>
      </w:r>
      <w:r>
        <w:rPr>
          <w:sz w:val="24"/>
          <w:szCs w:val="24"/>
          <w:lang w:val="en-US"/>
        </w:rPr>
        <w:t xml:space="preserve">Michelangelo Antonioni, Italy, 1959)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 xml:space="preserve">Ashes and Diamonds (Popiól i diament, Andrzej Wajda, Poland, 1959)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 xml:space="preserve">Hiroshima, my love (Hiroshima Mon Amour, Alain Resnais, France, 1959)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Breathless (</w:t>
      </w:r>
      <w:r>
        <w:rPr>
          <w:kern w:val="0"/>
          <w:sz w:val="24"/>
          <w:szCs w:val="24"/>
          <w:lang w:eastAsia="cs-CZ"/>
        </w:rPr>
        <w:t xml:space="preserve">À bout de souffle, </w:t>
      </w:r>
      <w:r>
        <w:rPr>
          <w:sz w:val="24"/>
          <w:szCs w:val="24"/>
          <w:lang w:val="en-US"/>
        </w:rPr>
        <w:t xml:space="preserve">Jean-Luc Godard, France, 1960)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 xml:space="preserve">La Dolce Vita (Federico Fellini, Italy, 1960)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Psycho (Alfred Hitchcock, USA, 1960</w:t>
      </w:r>
      <w:r>
        <w:rPr>
          <w:sz w:val="24"/>
          <w:szCs w:val="24"/>
          <w:lang w:val="cs-CZ"/>
        </w:rPr>
        <w:t>) Q2, Q5, Q8</w:t>
      </w:r>
    </w:p>
    <w:p>
      <w:pPr>
        <w:pStyle w:val="ListBullet4"/>
        <w:numPr>
          <w:ilvl w:val="0"/>
          <w:numId w:val="1"/>
        </w:numPr>
        <w:spacing w:lineRule="auto" w:line="360" w:before="58" w:after="0"/>
        <w:ind w:left="0" w:right="0" w:hanging="0"/>
        <w:rPr>
          <w:sz w:val="24"/>
          <w:szCs w:val="24"/>
        </w:rPr>
      </w:pPr>
      <w:r>
        <w:rPr>
          <w:sz w:val="24"/>
          <w:szCs w:val="24"/>
          <w:lang w:val="en-US"/>
        </w:rPr>
        <w:t xml:space="preserve">Zazie in the Subway (Zazie dans le métro, Louise Malle, France, 1960)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 xml:space="preserve">The Night (La Notte, Michelangelo Antonioni, Italy, 1961)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Last Year at Marienbad (L’</w:t>
      </w:r>
      <w:r>
        <w:rPr>
          <w:sz w:val="24"/>
          <w:szCs w:val="24"/>
        </w:rPr>
        <w:t>année derni</w:t>
      </w:r>
      <w:r>
        <w:rPr>
          <w:kern w:val="0"/>
          <w:sz w:val="24"/>
          <w:szCs w:val="24"/>
          <w:lang w:eastAsia="cs-CZ"/>
        </w:rPr>
        <w:t xml:space="preserve">ère à Marienbad, </w:t>
      </w:r>
      <w:r>
        <w:rPr>
          <w:sz w:val="24"/>
          <w:szCs w:val="24"/>
          <w:lang w:val="en-US"/>
        </w:rPr>
        <w:t xml:space="preserve">Alain Resnais, France, 1961)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 xml:space="preserve">The Sign of the Lion (Le signe du lion, Éric Rohmer, France, 1961)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 xml:space="preserve">West Side Story (Robert Wise, USA, 1961) </w:t>
      </w:r>
      <w:r>
        <w:rPr>
          <w:sz w:val="24"/>
          <w:szCs w:val="24"/>
          <w:lang w:val="cs-CZ"/>
        </w:rPr>
        <w:t>Q2, Q5</w:t>
      </w:r>
    </w:p>
    <w:p>
      <w:pPr>
        <w:pStyle w:val="ListBullet4"/>
        <w:numPr>
          <w:ilvl w:val="0"/>
          <w:numId w:val="1"/>
        </w:numPr>
        <w:spacing w:lineRule="auto" w:line="360" w:before="58" w:after="0"/>
        <w:ind w:left="0" w:right="0" w:hanging="0"/>
        <w:rPr>
          <w:sz w:val="24"/>
          <w:szCs w:val="24"/>
        </w:rPr>
      </w:pPr>
      <w:r>
        <w:rPr>
          <w:sz w:val="24"/>
          <w:szCs w:val="24"/>
          <w:lang w:val="en-US"/>
        </w:rPr>
        <w:t xml:space="preserve">Cléo from 5 to 7 (Cléo de 5 </w:t>
      </w:r>
      <w:r>
        <w:rPr>
          <w:kern w:val="0"/>
          <w:sz w:val="24"/>
          <w:szCs w:val="24"/>
          <w:lang w:eastAsia="cs-CZ"/>
        </w:rPr>
        <w:t>à</w:t>
      </w:r>
      <w:r>
        <w:rPr>
          <w:sz w:val="24"/>
          <w:szCs w:val="24"/>
          <w:lang w:val="en-US"/>
        </w:rPr>
        <w:t xml:space="preserve"> 7, Agn</w:t>
      </w:r>
      <w:r>
        <w:rPr>
          <w:kern w:val="0"/>
          <w:sz w:val="24"/>
          <w:szCs w:val="24"/>
          <w:lang w:eastAsia="cs-CZ"/>
        </w:rPr>
        <w:t>è</w:t>
      </w:r>
      <w:r>
        <w:rPr>
          <w:sz w:val="24"/>
          <w:szCs w:val="24"/>
          <w:lang w:val="en-US"/>
        </w:rPr>
        <w:t xml:space="preserve">s Varda, France, 1962)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 xml:space="preserve">La Jetté (Chris Marker, France, 1962) </w:t>
      </w:r>
      <w:r>
        <w:rPr>
          <w:sz w:val="24"/>
          <w:szCs w:val="24"/>
          <w:lang w:val="cs-CZ"/>
        </w:rPr>
        <w:t>Q2, Q6, Q8</w:t>
      </w:r>
    </w:p>
    <w:p>
      <w:pPr>
        <w:pStyle w:val="ListBullet4"/>
        <w:numPr>
          <w:ilvl w:val="0"/>
          <w:numId w:val="1"/>
        </w:numPr>
        <w:spacing w:lineRule="auto" w:line="360" w:before="58" w:after="0"/>
        <w:ind w:left="0" w:right="0" w:hanging="0"/>
        <w:rPr>
          <w:sz w:val="24"/>
          <w:szCs w:val="24"/>
        </w:rPr>
      </w:pPr>
      <w:r>
        <w:rPr>
          <w:sz w:val="24"/>
          <w:szCs w:val="24"/>
          <w:lang w:val="en-US"/>
        </w:rPr>
        <w:t xml:space="preserve">Jules and Jim (Jules et Jim, François Truffaut, France, 1962)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Pitfall  (Otoshiana, Hiroshi Teshigahara, Japan, 1962)</w:t>
      </w:r>
      <w:r>
        <w:rPr>
          <w:sz w:val="24"/>
          <w:szCs w:val="24"/>
        </w:rPr>
        <w:t xml:space="preserve">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 xml:space="preserve">The Big City (Mahanagar, Satyajit Ray, India, 1963)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 xml:space="preserve">Contempt (Le mépris, Jean-Luc Godard, France, 1963)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 xml:space="preserve">The Leopard (Il gattopardo, Luchino Visconti, Italy, 1963) </w:t>
      </w:r>
      <w:r>
        <w:rPr>
          <w:sz w:val="24"/>
          <w:szCs w:val="24"/>
          <w:lang w:val="cs-CZ"/>
        </w:rPr>
        <w:t>Q2, Q8</w:t>
      </w:r>
    </w:p>
    <w:p>
      <w:pPr>
        <w:pStyle w:val="ListBullet4"/>
        <w:numPr>
          <w:ilvl w:val="0"/>
          <w:numId w:val="1"/>
        </w:numPr>
        <w:spacing w:lineRule="auto" w:line="360" w:before="58" w:after="0"/>
        <w:ind w:left="0" w:right="0" w:hanging="0"/>
        <w:rPr>
          <w:sz w:val="24"/>
          <w:szCs w:val="24"/>
        </w:rPr>
      </w:pPr>
      <w:r>
        <w:rPr>
          <w:sz w:val="24"/>
          <w:szCs w:val="24"/>
          <w:lang w:val="cs-CZ"/>
        </w:rPr>
        <w:t>Mothlight (Stan Brakhage, USA, 1963) + other films by S. Brakhage Q11</w:t>
      </w:r>
    </w:p>
    <w:p>
      <w:pPr>
        <w:pStyle w:val="ListBullet4"/>
        <w:numPr>
          <w:ilvl w:val="0"/>
          <w:numId w:val="1"/>
        </w:numPr>
        <w:spacing w:lineRule="auto" w:line="360" w:before="58" w:after="0"/>
        <w:ind w:left="0" w:right="0" w:hanging="0"/>
        <w:rPr>
          <w:sz w:val="24"/>
          <w:szCs w:val="24"/>
        </w:rPr>
      </w:pPr>
      <w:r>
        <w:rPr>
          <w:sz w:val="24"/>
          <w:szCs w:val="24"/>
        </w:rPr>
        <w:t xml:space="preserve">Diamonds of the Night (Démanty noci, Jan Němec, Czech Republic, 1964)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lang w:val="en-US"/>
        </w:rPr>
      </w:pPr>
      <w:r>
        <w:rPr>
          <w:sz w:val="24"/>
          <w:szCs w:val="24"/>
          <w:lang w:val="en-US"/>
        </w:rPr>
        <w:t xml:space="preserve">I am Cuba (Soy Cuba/Ya Kuba, Mikhail Kalatozov, Soviet Union/Cuba, 1964) </w:t>
      </w:r>
      <w:r>
        <w:rPr>
          <w:sz w:val="24"/>
          <w:szCs w:val="24"/>
          <w:lang w:val="cs-CZ"/>
        </w:rPr>
        <w:t xml:space="preserve">Q2, </w:t>
      </w:r>
      <w:r>
        <w:rPr>
          <w:sz w:val="24"/>
          <w:szCs w:val="24"/>
          <w:lang w:val="en-US"/>
        </w:rPr>
        <w:t>Q6</w:t>
      </w:r>
    </w:p>
    <w:p>
      <w:pPr>
        <w:pStyle w:val="ListBullet4"/>
        <w:numPr>
          <w:ilvl w:val="0"/>
          <w:numId w:val="1"/>
        </w:numPr>
        <w:spacing w:lineRule="auto" w:line="360" w:before="58" w:after="0"/>
        <w:ind w:left="0" w:right="0" w:hanging="0"/>
        <w:rPr>
          <w:sz w:val="24"/>
          <w:szCs w:val="24"/>
        </w:rPr>
      </w:pPr>
      <w:r>
        <w:rPr>
          <w:sz w:val="24"/>
          <w:szCs w:val="24"/>
          <w:lang w:val="en-US"/>
        </w:rPr>
        <w:t xml:space="preserve">A Married Woman (Une femme mariée, Jean-Luc Godard, France, 1964)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cs-CZ"/>
        </w:rPr>
        <w:t xml:space="preserve">short films by Jan Švankmajer (Czech Republic, 1964 – 1991) Q4, </w:t>
      </w:r>
      <w:r>
        <w:rPr>
          <w:b w:val="false"/>
          <w:bCs w:val="false"/>
          <w:sz w:val="24"/>
          <w:szCs w:val="24"/>
          <w:lang w:val="cs-CZ"/>
        </w:rPr>
        <w:t>Q8, Q11</w:t>
      </w:r>
    </w:p>
    <w:p>
      <w:pPr>
        <w:pStyle w:val="ListBullet4"/>
        <w:numPr>
          <w:ilvl w:val="0"/>
          <w:numId w:val="1"/>
        </w:numPr>
        <w:spacing w:lineRule="auto" w:line="360" w:before="58" w:after="0"/>
        <w:ind w:left="0" w:right="0" w:hanging="0"/>
        <w:rPr>
          <w:sz w:val="24"/>
          <w:szCs w:val="24"/>
        </w:rPr>
      </w:pPr>
      <w:r>
        <w:rPr>
          <w:sz w:val="24"/>
          <w:szCs w:val="24"/>
          <w:lang w:val="en-US"/>
        </w:rPr>
        <w:t xml:space="preserve">The Umbrellas of Cherbourg (Les parapluies de Cherbourg, Jacques Demy, France, 1964) </w:t>
      </w:r>
      <w:r>
        <w:rPr>
          <w:sz w:val="24"/>
          <w:szCs w:val="24"/>
          <w:lang w:val="cs-CZ"/>
        </w:rPr>
        <w:t xml:space="preserve">Q2, Q5,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 xml:space="preserve">Crazy Pierrot (Pierrot le fou, Jean-Luc Godard, France, 1965)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lang w:val="en-US"/>
        </w:rPr>
      </w:pPr>
      <w:r>
        <w:rPr>
          <w:sz w:val="24"/>
          <w:szCs w:val="24"/>
          <w:lang w:val="en-US"/>
        </w:rPr>
        <w:t>Doctor Zhivago (David Lean, USA, 1965)</w:t>
      </w:r>
    </w:p>
    <w:p>
      <w:pPr>
        <w:pStyle w:val="ListBullet4"/>
        <w:numPr>
          <w:ilvl w:val="0"/>
          <w:numId w:val="1"/>
        </w:numPr>
        <w:spacing w:lineRule="auto" w:line="360" w:before="58" w:after="0"/>
        <w:ind w:left="0" w:right="0" w:hanging="0"/>
        <w:rPr>
          <w:sz w:val="24"/>
          <w:szCs w:val="24"/>
        </w:rPr>
      </w:pPr>
      <w:r>
        <w:rPr>
          <w:sz w:val="24"/>
          <w:szCs w:val="24"/>
        </w:rPr>
        <w:t xml:space="preserve">Loves of a Blonde (Lásky jedné plavovlásky, Miloš Forman, Czech Republic, 1965)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Ordinary Fascism (Obyknovennyy fashizm, Mikhail Romm, Soviet Union, 1965) Q12</w:t>
      </w:r>
    </w:p>
    <w:p>
      <w:pPr>
        <w:pStyle w:val="ListBullet4"/>
        <w:numPr>
          <w:ilvl w:val="0"/>
          <w:numId w:val="1"/>
        </w:numPr>
        <w:spacing w:lineRule="auto" w:line="360" w:before="58" w:after="0"/>
        <w:ind w:left="0" w:right="0" w:hanging="0"/>
        <w:rPr>
          <w:sz w:val="24"/>
          <w:szCs w:val="24"/>
        </w:rPr>
      </w:pPr>
      <w:r>
        <w:rPr>
          <w:sz w:val="24"/>
          <w:szCs w:val="24"/>
        </w:rPr>
        <w:t xml:space="preserve">Repulsion (Roman Polanski, Great Britain, 1965) Q5, </w:t>
      </w:r>
      <w:r>
        <w:rPr>
          <w:sz w:val="24"/>
          <w:szCs w:val="24"/>
          <w:lang w:val="cs-CZ"/>
        </w:rPr>
        <w:t>Q8</w:t>
      </w:r>
    </w:p>
    <w:p>
      <w:pPr>
        <w:pStyle w:val="ListBullet4"/>
        <w:numPr>
          <w:ilvl w:val="0"/>
          <w:numId w:val="1"/>
        </w:numPr>
        <w:spacing w:lineRule="auto" w:line="360" w:before="58" w:after="0"/>
        <w:ind w:left="0" w:right="0" w:hanging="0"/>
        <w:rPr>
          <w:lang w:val="en-US"/>
        </w:rPr>
      </w:pPr>
      <w:r>
        <w:rPr>
          <w:sz w:val="24"/>
          <w:szCs w:val="24"/>
        </w:rPr>
        <w:t>Saragossa Manuscript (Rekopis znaleziony w Saragossie, Wojciech Has, 1965)</w:t>
      </w:r>
    </w:p>
    <w:p>
      <w:pPr>
        <w:pStyle w:val="ListBullet4"/>
        <w:numPr>
          <w:ilvl w:val="0"/>
          <w:numId w:val="1"/>
        </w:numPr>
        <w:spacing w:lineRule="auto" w:line="360" w:before="58" w:after="0"/>
        <w:ind w:left="0" w:right="0" w:hanging="0"/>
        <w:rPr>
          <w:lang w:val="en-US"/>
        </w:rPr>
      </w:pPr>
      <w:r>
        <w:rPr>
          <w:sz w:val="24"/>
          <w:szCs w:val="24"/>
        </w:rPr>
        <w:t xml:space="preserve">The Shop on Main Street (Obchod na korze, Jan Kadar, Elmar Klos, Czech Repubic, 1965) </w:t>
      </w:r>
      <w:r>
        <w:rPr>
          <w:sz w:val="24"/>
          <w:szCs w:val="24"/>
          <w:lang w:val="cs-CZ"/>
        </w:rPr>
        <w:t xml:space="preserve">Q2, </w:t>
      </w:r>
      <w:r>
        <w:rPr>
          <w:sz w:val="24"/>
          <w:szCs w:val="24"/>
          <w:lang w:val="en-US"/>
        </w:rPr>
        <w:t>Q6</w:t>
      </w:r>
    </w:p>
    <w:p>
      <w:pPr>
        <w:pStyle w:val="ListBullet4"/>
        <w:numPr>
          <w:ilvl w:val="0"/>
          <w:numId w:val="1"/>
        </w:numPr>
        <w:spacing w:lineRule="auto" w:line="360" w:before="58" w:after="0"/>
        <w:ind w:left="0" w:right="0" w:hanging="0"/>
        <w:rPr>
          <w:sz w:val="24"/>
          <w:szCs w:val="24"/>
        </w:rPr>
      </w:pPr>
      <w:r>
        <w:rPr>
          <w:sz w:val="24"/>
          <w:szCs w:val="24"/>
          <w:lang w:val="en-US"/>
        </w:rPr>
        <w:t xml:space="preserve">Andrei Roublev (Andrei Tarkovsky, Soviet Union, 1966)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 xml:space="preserve">Au hasard Balthazar (Robert Bresson, France, 1966)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 xml:space="preserve">Blow Up (Michelangelo Antonioni, Great Britain/USA, 1966)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 xml:space="preserve">Daisies (Sedmikrásky, Věra Chytilová, 1966)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 xml:space="preserve">Father (Apa, István Szabó, Hungary, 1966)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 xml:space="preserve">Persona (Ingmar Bergman, Sweden, 1966)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 xml:space="preserve">Firemen’s Ball (Hoří, má panenko, Miloš Forman, Czech Republic, 1967)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eastAsia="cs-CZ"/>
        </w:rPr>
        <w:t xml:space="preserve">The Graduate (Mike Nichols, USA, 1967) </w:t>
      </w:r>
      <w:r>
        <w:rPr>
          <w:sz w:val="24"/>
          <w:szCs w:val="24"/>
          <w:lang w:val="cs-CZ" w:eastAsia="cs-CZ"/>
        </w:rPr>
        <w:t>Q2, Q7</w:t>
      </w:r>
    </w:p>
    <w:p>
      <w:pPr>
        <w:pStyle w:val="ListBullet4"/>
        <w:numPr>
          <w:ilvl w:val="0"/>
          <w:numId w:val="1"/>
        </w:numPr>
        <w:spacing w:lineRule="auto" w:line="360" w:before="58" w:after="0"/>
        <w:ind w:left="0" w:right="0" w:hanging="0"/>
        <w:rPr>
          <w:sz w:val="24"/>
          <w:szCs w:val="24"/>
        </w:rPr>
      </w:pPr>
      <w:r>
        <w:rPr>
          <w:sz w:val="24"/>
          <w:szCs w:val="24"/>
          <w:lang w:val="en-US"/>
        </w:rPr>
        <w:t xml:space="preserve">I Even Met Happy Gypsies (Skupljači perja, Aleksandar Petrović, Yugoslavia, 1967) 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Markéta Lazarová (František Vláčil, Czech Republic, 1967) Q5, Q6</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 xml:space="preserve">Play Time (Jacques Tati, France, 1967) </w:t>
      </w:r>
      <w:r>
        <w:rPr>
          <w:sz w:val="24"/>
          <w:szCs w:val="24"/>
          <w:lang w:val="cs-CZ"/>
        </w:rPr>
        <w:t xml:space="preserve">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 xml:space="preserve">Weekend (Jean-Luc Godard, France, 1967) </w:t>
      </w:r>
      <w:r>
        <w:rPr>
          <w:sz w:val="24"/>
          <w:szCs w:val="24"/>
          <w:lang w:val="cs-CZ"/>
        </w:rPr>
        <w:t xml:space="preserve">Q2, </w:t>
      </w:r>
      <w:r>
        <w:rPr>
          <w:sz w:val="24"/>
          <w:szCs w:val="24"/>
        </w:rPr>
        <w:t>Q6</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 xml:space="preserve">2001: A Space Odyssey (Stanley Kubrick, USA, 1968) Q5, Q7,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All Good Countrymen (Všichni dobří rodáci, Vojtěch Jasný, Czech Republic, 1968) Q2, Q6</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 xml:space="preserve">Everything for Sale (Wszytko na sprzedaz, Andrzej Wajda, Poland, 1968)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 xml:space="preserve">Mad Love (L’amour fou, Jacques Rivette, France, 1968) 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Easy Rider (Dennis Hopper, USA, 1969)</w:t>
      </w:r>
      <w:r>
        <w:rPr>
          <w:sz w:val="24"/>
          <w:szCs w:val="24"/>
          <w:lang w:val="en-US"/>
        </w:rPr>
        <w:t xml:space="preserve"> </w:t>
      </w:r>
      <w:r>
        <w:rPr>
          <w:sz w:val="24"/>
          <w:szCs w:val="24"/>
          <w:lang w:val="cs-CZ"/>
        </w:rPr>
        <w:t>Q5, Q7</w:t>
      </w:r>
    </w:p>
    <w:p>
      <w:pPr>
        <w:pStyle w:val="ListBullet4"/>
        <w:numPr>
          <w:ilvl w:val="0"/>
          <w:numId w:val="1"/>
        </w:numPr>
        <w:spacing w:lineRule="auto" w:line="360" w:before="58" w:after="0"/>
        <w:ind w:left="0" w:right="0" w:hanging="0"/>
        <w:rPr>
          <w:sz w:val="24"/>
          <w:szCs w:val="24"/>
        </w:rPr>
      </w:pPr>
      <w:r>
        <w:rPr>
          <w:sz w:val="24"/>
          <w:szCs w:val="24"/>
        </w:rPr>
        <w:t xml:space="preserve">Joke (Žert, Jaromil Jireš, 1969) 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Kes (Ken Loach, Great Britain, 1969)</w:t>
      </w:r>
      <w:r>
        <w:rPr>
          <w:sz w:val="24"/>
          <w:szCs w:val="24"/>
          <w:lang w:val="en-US"/>
        </w:rPr>
        <w:t xml:space="preserve"> 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Larks on a String (Skřivánci na niti, Jiří Menzel, Czech Republic, 1969) Q2, Q6</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 xml:space="preserve">My Night with Maud (Ma Nuit chez Maud, Éric Rohmer, France, 1969) Q2, </w:t>
      </w:r>
      <w:r>
        <w:rPr>
          <w:sz w:val="24"/>
          <w:szCs w:val="24"/>
          <w:lang w:val="en-US"/>
        </w:rPr>
        <w:t xml:space="preserve">Q6, </w:t>
      </w:r>
      <w:r>
        <w:rPr>
          <w:b w:val="false"/>
          <w:bCs w:val="false"/>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 xml:space="preserve">Zabriskie Point (Michelangelo Antonioni, USA, 1969) Q2, </w:t>
      </w:r>
      <w:r>
        <w:rPr>
          <w:sz w:val="24"/>
          <w:szCs w:val="24"/>
          <w:lang w:val="en-US"/>
        </w:rPr>
        <w:t xml:space="preserve">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A Clockwork Orange (Stanley Kubrick, USA, 1971)</w:t>
      </w:r>
      <w:r>
        <w:rPr>
          <w:sz w:val="24"/>
          <w:szCs w:val="24"/>
          <w:lang w:val="en-US"/>
        </w:rPr>
        <w:t xml:space="preserve"> </w:t>
      </w:r>
      <w:r>
        <w:rPr>
          <w:sz w:val="24"/>
          <w:szCs w:val="24"/>
          <w:lang w:val="cs-CZ"/>
        </w:rPr>
        <w:t>Q2, Q7, Q8</w:t>
      </w:r>
    </w:p>
    <w:p>
      <w:pPr>
        <w:pStyle w:val="ListBullet4"/>
        <w:numPr>
          <w:ilvl w:val="0"/>
          <w:numId w:val="1"/>
        </w:numPr>
        <w:spacing w:lineRule="auto" w:line="360" w:before="58" w:after="0"/>
        <w:ind w:left="0" w:right="0" w:hanging="0"/>
        <w:rPr>
          <w:sz w:val="24"/>
          <w:szCs w:val="24"/>
        </w:rPr>
      </w:pPr>
      <w:r>
        <w:rPr>
          <w:sz w:val="24"/>
          <w:szCs w:val="24"/>
        </w:rPr>
        <w:t>Duel (Steven Spielberg, USA, 1971)</w:t>
      </w:r>
      <w:r>
        <w:rPr>
          <w:sz w:val="24"/>
          <w:szCs w:val="24"/>
          <w:lang w:val="en-US"/>
        </w:rPr>
        <w:t xml:space="preserve"> </w:t>
      </w:r>
      <w:r>
        <w:rPr>
          <w:sz w:val="24"/>
          <w:szCs w:val="24"/>
          <w:lang w:val="cs-CZ"/>
        </w:rPr>
        <w:t>Q5, Q7</w:t>
      </w:r>
    </w:p>
    <w:p>
      <w:pPr>
        <w:pStyle w:val="ListBullet4"/>
        <w:numPr>
          <w:ilvl w:val="0"/>
          <w:numId w:val="1"/>
        </w:numPr>
        <w:spacing w:lineRule="auto" w:line="360" w:before="58" w:after="0"/>
        <w:ind w:left="0" w:right="0" w:hanging="0"/>
        <w:rPr>
          <w:sz w:val="24"/>
          <w:szCs w:val="24"/>
        </w:rPr>
      </w:pPr>
      <w:r>
        <w:rPr>
          <w:sz w:val="24"/>
          <w:szCs w:val="24"/>
        </w:rPr>
        <w:t>Harold and Maude (Hal Ashby, USA, 1971) Q7</w:t>
      </w:r>
    </w:p>
    <w:p>
      <w:pPr>
        <w:pStyle w:val="ListBullet4"/>
        <w:numPr>
          <w:ilvl w:val="0"/>
          <w:numId w:val="1"/>
        </w:numPr>
        <w:spacing w:lineRule="auto" w:line="360" w:before="58" w:after="0"/>
        <w:ind w:left="0" w:right="0" w:hanging="0"/>
        <w:rPr>
          <w:sz w:val="24"/>
          <w:szCs w:val="24"/>
        </w:rPr>
      </w:pPr>
      <w:r>
        <w:rPr>
          <w:sz w:val="24"/>
          <w:szCs w:val="24"/>
        </w:rPr>
        <w:t>The Music Lovers (Ken Russell, Great Britain, 1971)</w:t>
      </w:r>
      <w:r>
        <w:rPr>
          <w:sz w:val="24"/>
          <w:szCs w:val="24"/>
          <w:lang w:val="en-US"/>
        </w:rPr>
        <w:t xml:space="preserve"> Q5</w:t>
      </w:r>
    </w:p>
    <w:p>
      <w:pPr>
        <w:pStyle w:val="ListBullet4"/>
        <w:numPr>
          <w:ilvl w:val="0"/>
          <w:numId w:val="1"/>
        </w:numPr>
        <w:spacing w:lineRule="auto" w:line="360" w:before="58" w:after="0"/>
        <w:ind w:left="0" w:right="0" w:hanging="0"/>
        <w:rPr>
          <w:sz w:val="24"/>
          <w:szCs w:val="24"/>
        </w:rPr>
      </w:pPr>
      <w:r>
        <w:rPr>
          <w:sz w:val="24"/>
          <w:szCs w:val="24"/>
        </w:rPr>
        <w:t>THX 1138 (George Lucas, USA. 1971)</w:t>
      </w:r>
      <w:r>
        <w:rPr>
          <w:sz w:val="24"/>
          <w:szCs w:val="24"/>
          <w:lang w:val="en-US"/>
        </w:rPr>
        <w:t xml:space="preserve"> </w:t>
      </w:r>
      <w:r>
        <w:rPr>
          <w:sz w:val="24"/>
          <w:szCs w:val="24"/>
          <w:lang w:val="cs-CZ"/>
        </w:rPr>
        <w:t>Q5, Q7</w:t>
      </w:r>
    </w:p>
    <w:p>
      <w:pPr>
        <w:pStyle w:val="ListBullet4"/>
        <w:numPr>
          <w:ilvl w:val="0"/>
          <w:numId w:val="1"/>
        </w:numPr>
        <w:spacing w:lineRule="auto" w:line="360" w:before="58" w:after="0"/>
        <w:ind w:left="0" w:right="0" w:hanging="0"/>
        <w:rPr>
          <w:sz w:val="24"/>
          <w:szCs w:val="24"/>
        </w:rPr>
      </w:pPr>
      <w:r>
        <w:rPr>
          <w:sz w:val="24"/>
          <w:szCs w:val="24"/>
        </w:rPr>
        <w:t>Valerie and Her Week of Wonders (Valérie a týden divů, Jaromil Jireš, Czech Republic, 1971)</w:t>
      </w:r>
      <w:r>
        <w:rPr>
          <w:sz w:val="24"/>
          <w:szCs w:val="24"/>
          <w:lang w:val="en-US"/>
        </w:rPr>
        <w:t xml:space="preserve"> </w:t>
      </w:r>
      <w:r>
        <w:rPr>
          <w:sz w:val="24"/>
          <w:szCs w:val="24"/>
          <w:lang w:val="cs-CZ"/>
        </w:rPr>
        <w:t>Q2, Q4, Q6, Q8</w:t>
      </w:r>
    </w:p>
    <w:p>
      <w:pPr>
        <w:pStyle w:val="ListBullet4"/>
        <w:numPr>
          <w:ilvl w:val="0"/>
          <w:numId w:val="1"/>
        </w:numPr>
        <w:spacing w:lineRule="auto" w:line="360" w:before="58" w:after="0"/>
        <w:ind w:left="0" w:right="0" w:hanging="0"/>
        <w:rPr>
          <w:sz w:val="24"/>
          <w:szCs w:val="24"/>
        </w:rPr>
      </w:pPr>
      <w:r>
        <w:rPr>
          <w:sz w:val="24"/>
          <w:szCs w:val="24"/>
        </w:rPr>
        <w:t>Aguierre, the Wrath of God (Werner Herzog, Germany, 1972)</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American Graffiti (George Lucas, USA, 1973)</w:t>
      </w:r>
      <w:r>
        <w:rPr>
          <w:sz w:val="24"/>
          <w:szCs w:val="24"/>
          <w:lang w:val="en-US"/>
        </w:rPr>
        <w:t xml:space="preserve"> Q7</w:t>
      </w:r>
    </w:p>
    <w:p>
      <w:pPr>
        <w:pStyle w:val="ListBullet4"/>
        <w:numPr>
          <w:ilvl w:val="0"/>
          <w:numId w:val="1"/>
        </w:numPr>
        <w:spacing w:lineRule="auto" w:line="360" w:before="58" w:after="0"/>
        <w:ind w:left="0" w:right="0" w:hanging="0"/>
        <w:rPr>
          <w:sz w:val="24"/>
          <w:szCs w:val="24"/>
        </w:rPr>
      </w:pPr>
      <w:r>
        <w:rPr>
          <w:sz w:val="24"/>
          <w:szCs w:val="24"/>
        </w:rPr>
        <w:t xml:space="preserve">Badlands (Terrence Malick, USA, 1973) </w:t>
      </w:r>
      <w:r>
        <w:rPr>
          <w:sz w:val="24"/>
          <w:szCs w:val="24"/>
          <w:lang w:val="en-US"/>
        </w:rPr>
        <w:t xml:space="preserve">Q7,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Day for Night (La nuit américaine, François Truffaut, France, 1973)</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Amarcord (Federico Fellini, Italy, 1974)</w:t>
      </w:r>
      <w:r>
        <w:rPr>
          <w:sz w:val="24"/>
          <w:szCs w:val="24"/>
          <w:lang w:val="en-US"/>
        </w:rPr>
        <w:t xml:space="preserve"> 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 xml:space="preserve">The Conversation (Francis Ford Coppola, USA, 1974) </w:t>
      </w:r>
      <w:r>
        <w:rPr>
          <w:sz w:val="24"/>
          <w:szCs w:val="24"/>
          <w:lang w:val="en-US"/>
        </w:rPr>
        <w:t xml:space="preserve">Q7,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 xml:space="preserve">The Phantom of Liberty (Le fantôme de la liberté, Louis Buñuel, France, 1974) Q4, Q6,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Dog Day Afternoon (Sidney Lumet, USA, 1975) Q5</w:t>
      </w:r>
    </w:p>
    <w:p>
      <w:pPr>
        <w:pStyle w:val="ListBullet4"/>
        <w:numPr>
          <w:ilvl w:val="0"/>
          <w:numId w:val="1"/>
        </w:numPr>
        <w:spacing w:lineRule="auto" w:line="360" w:before="58" w:after="0"/>
        <w:ind w:left="0" w:right="0" w:hanging="0"/>
        <w:rPr>
          <w:sz w:val="24"/>
          <w:szCs w:val="24"/>
        </w:rPr>
      </w:pPr>
      <w:r>
        <w:rPr>
          <w:sz w:val="24"/>
          <w:szCs w:val="24"/>
        </w:rPr>
        <w:t>The Jaws (Steven Spielberg,USA, 1975)</w:t>
      </w:r>
      <w:r>
        <w:rPr>
          <w:sz w:val="24"/>
          <w:szCs w:val="24"/>
          <w:lang w:val="en-US"/>
        </w:rPr>
        <w:t xml:space="preserve"> </w:t>
      </w:r>
      <w:r>
        <w:rPr>
          <w:sz w:val="24"/>
          <w:szCs w:val="24"/>
          <w:lang w:val="cs-CZ"/>
        </w:rPr>
        <w:t>Q5</w:t>
      </w:r>
    </w:p>
    <w:p>
      <w:pPr>
        <w:pStyle w:val="ListBullet4"/>
        <w:numPr>
          <w:ilvl w:val="0"/>
          <w:numId w:val="1"/>
        </w:numPr>
        <w:spacing w:lineRule="auto" w:line="360" w:before="58" w:after="0"/>
        <w:ind w:left="0" w:right="0" w:hanging="0"/>
        <w:rPr>
          <w:sz w:val="24"/>
          <w:szCs w:val="24"/>
        </w:rPr>
      </w:pPr>
      <w:r>
        <w:rPr>
          <w:sz w:val="24"/>
          <w:szCs w:val="24"/>
        </w:rPr>
        <w:t>The Mirror (Zerkalo, Andrei Tarkovsky, Soviet Union, 1975)</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Camouflage (Barwy ochronne, Krzysztof Zanussi, Poland, 1976)</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In the Realm of the Senses (Ai no korîda, Nagisa Ôshima, Japan, 1976)</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Providence (Alain Resnais, Switzerland/France, 1976)</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 xml:space="preserve">Taxi Driver (Martin Scorsese, USA, 1976) </w:t>
      </w:r>
      <w:r>
        <w:rPr>
          <w:sz w:val="24"/>
          <w:szCs w:val="24"/>
          <w:lang w:val="cs-CZ"/>
        </w:rPr>
        <w:t>Q5, Q7, Q8</w:t>
      </w:r>
    </w:p>
    <w:p>
      <w:pPr>
        <w:pStyle w:val="ListBullet4"/>
        <w:numPr>
          <w:ilvl w:val="0"/>
          <w:numId w:val="1"/>
        </w:numPr>
        <w:spacing w:lineRule="auto" w:line="360" w:before="58" w:after="0"/>
        <w:ind w:left="0" w:right="0" w:hanging="0"/>
        <w:rPr>
          <w:sz w:val="24"/>
          <w:szCs w:val="24"/>
        </w:rPr>
      </w:pPr>
      <w:r>
        <w:rPr>
          <w:sz w:val="24"/>
          <w:szCs w:val="24"/>
        </w:rPr>
        <w:t>Abigail’s Party (Mike Leigh, Great Britain, 1977)</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The Chess Players (Shatranj Ke Khilari, Satyajit Ray, India, 1977)</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India Song (Marguerite Duras, France, 1977)</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Man of Marble (Czlowiek z marmuru, Andrzej Wajda, Poland, 1977)</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The Marriage of Maria Braun (Die Ehe der Maria Braun, Rainer Werner Fassbinder, Germany, 1978)</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The Tree of Wooden Clogs (L’albero degli zoccoli, Ermanno Olmi, Italy, 1978)</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All That Jazz (Bob Fosse, USA, 1979)</w:t>
      </w:r>
      <w:r>
        <w:rPr>
          <w:sz w:val="24"/>
          <w:szCs w:val="24"/>
          <w:lang w:val="en-US"/>
        </w:rPr>
        <w:t xml:space="preserve"> </w:t>
      </w:r>
      <w:r>
        <w:rPr>
          <w:sz w:val="24"/>
          <w:szCs w:val="24"/>
          <w:lang w:val="cs-CZ"/>
        </w:rPr>
        <w:t>Q5, Q7</w:t>
      </w:r>
    </w:p>
    <w:p>
      <w:pPr>
        <w:pStyle w:val="ListBullet4"/>
        <w:numPr>
          <w:ilvl w:val="0"/>
          <w:numId w:val="1"/>
        </w:numPr>
        <w:spacing w:lineRule="auto" w:line="360" w:before="58" w:after="0"/>
        <w:ind w:left="0" w:right="0" w:hanging="0"/>
        <w:rPr>
          <w:sz w:val="24"/>
          <w:szCs w:val="24"/>
        </w:rPr>
      </w:pPr>
      <w:r>
        <w:rPr>
          <w:sz w:val="24"/>
          <w:szCs w:val="24"/>
        </w:rPr>
        <w:t>Life of Brian (Terry Jones, Great Britain, 1979)</w:t>
      </w:r>
      <w:r>
        <w:rPr>
          <w:sz w:val="24"/>
          <w:szCs w:val="24"/>
          <w:lang w:val="en-US"/>
        </w:rPr>
        <w:t xml:space="preserve"> </w:t>
      </w:r>
      <w:r>
        <w:rPr>
          <w:sz w:val="24"/>
          <w:szCs w:val="24"/>
          <w:lang w:val="cs-CZ"/>
        </w:rPr>
        <w:t>Q4</w:t>
      </w:r>
    </w:p>
    <w:p>
      <w:pPr>
        <w:pStyle w:val="ListBullet4"/>
        <w:numPr>
          <w:ilvl w:val="0"/>
          <w:numId w:val="1"/>
        </w:numPr>
        <w:spacing w:lineRule="auto" w:line="360" w:before="58" w:after="0"/>
        <w:ind w:left="0" w:right="0" w:hanging="0"/>
        <w:rPr>
          <w:lang w:val="en-US"/>
        </w:rPr>
      </w:pPr>
      <w:r>
        <w:rPr>
          <w:sz w:val="24"/>
          <w:szCs w:val="24"/>
        </w:rPr>
        <w:t xml:space="preserve">Stalker (Andrei Tarkovski, Soviet Union, 1979) Q8 </w:t>
      </w:r>
    </w:p>
    <w:p>
      <w:pPr>
        <w:pStyle w:val="ListBullet4"/>
        <w:numPr>
          <w:ilvl w:val="0"/>
          <w:numId w:val="1"/>
        </w:numPr>
        <w:spacing w:lineRule="auto" w:line="360" w:before="58" w:after="0"/>
        <w:ind w:left="0" w:right="0" w:hanging="0"/>
        <w:rPr>
          <w:sz w:val="24"/>
          <w:szCs w:val="24"/>
        </w:rPr>
      </w:pPr>
      <w:r>
        <w:rPr>
          <w:sz w:val="24"/>
          <w:szCs w:val="24"/>
        </w:rPr>
        <w:t xml:space="preserve">The Tin Drum (Die Blechtrommel, Volker Schlöndorff, Germany, 1979) Q2,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cs-CZ"/>
        </w:rPr>
        <w:t>Blade Runner (Ridley Scott, USA, 1982) Q2</w:t>
      </w:r>
    </w:p>
    <w:p>
      <w:pPr>
        <w:pStyle w:val="ListBullet4"/>
        <w:numPr>
          <w:ilvl w:val="0"/>
          <w:numId w:val="1"/>
        </w:numPr>
        <w:spacing w:lineRule="auto" w:line="360" w:before="58" w:after="0"/>
        <w:ind w:left="0" w:right="0" w:hanging="0"/>
        <w:rPr>
          <w:sz w:val="24"/>
          <w:szCs w:val="24"/>
        </w:rPr>
      </w:pPr>
      <w:r>
        <w:rPr>
          <w:sz w:val="24"/>
          <w:szCs w:val="24"/>
        </w:rPr>
        <w:t>The Draughtsman’s Contract (Peter Greenaway, Great Britain, 1982)</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 xml:space="preserve">Rumble Fish (Francis Ford Coppola, USA, 1983)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Amadeus (Miloš Forman, USA, 1984)</w:t>
      </w:r>
      <w:r>
        <w:rPr>
          <w:sz w:val="24"/>
          <w:szCs w:val="24"/>
          <w:lang w:val="en-US"/>
        </w:rPr>
        <w:t xml:space="preserve"> </w:t>
      </w:r>
      <w:r>
        <w:rPr>
          <w:sz w:val="24"/>
          <w:szCs w:val="24"/>
          <w:lang w:val="cs-CZ"/>
        </w:rPr>
        <w:t>Q5, Q8</w:t>
      </w:r>
    </w:p>
    <w:p>
      <w:pPr>
        <w:pStyle w:val="ListBullet4"/>
        <w:numPr>
          <w:ilvl w:val="0"/>
          <w:numId w:val="1"/>
        </w:numPr>
        <w:spacing w:lineRule="auto" w:line="360" w:before="58" w:after="0"/>
        <w:ind w:left="0" w:right="0" w:hanging="0"/>
        <w:rPr>
          <w:sz w:val="24"/>
          <w:szCs w:val="24"/>
        </w:rPr>
      </w:pPr>
      <w:r>
        <w:rPr>
          <w:sz w:val="24"/>
          <w:szCs w:val="24"/>
        </w:rPr>
        <w:t xml:space="preserve">Colonel Redl (Oberts Redl, István Szabó, Germany/Hungary, 1985) </w:t>
      </w:r>
      <w:r>
        <w:rPr>
          <w:sz w:val="24"/>
          <w:szCs w:val="24"/>
          <w:lang w:val="cs-CZ"/>
        </w:rPr>
        <w:t>Q5, Q8</w:t>
      </w:r>
    </w:p>
    <w:p>
      <w:pPr>
        <w:pStyle w:val="ListBullet4"/>
        <w:numPr>
          <w:ilvl w:val="0"/>
          <w:numId w:val="1"/>
        </w:numPr>
        <w:spacing w:lineRule="auto" w:line="360" w:before="58" w:after="0"/>
        <w:ind w:left="0" w:right="0" w:hanging="0"/>
        <w:rPr>
          <w:sz w:val="24"/>
          <w:szCs w:val="24"/>
        </w:rPr>
      </w:pPr>
      <w:r>
        <w:rPr>
          <w:sz w:val="24"/>
          <w:szCs w:val="24"/>
        </w:rPr>
        <w:t>Come and see (Idi i smotri, Elem Klimov, Soviet Union, 1985)</w:t>
      </w:r>
      <w:r>
        <w:rPr>
          <w:sz w:val="24"/>
          <w:szCs w:val="24"/>
          <w:lang w:val="en-US"/>
        </w:rPr>
        <w:t xml:space="preserve"> </w:t>
      </w:r>
      <w:r>
        <w:rPr>
          <w:sz w:val="24"/>
          <w:szCs w:val="24"/>
          <w:lang w:val="cs-CZ"/>
        </w:rPr>
        <w:t>Q5</w:t>
      </w:r>
    </w:p>
    <w:p>
      <w:pPr>
        <w:pStyle w:val="ListBullet4"/>
        <w:numPr>
          <w:ilvl w:val="0"/>
          <w:numId w:val="1"/>
        </w:numPr>
        <w:spacing w:lineRule="auto" w:line="360" w:before="58" w:after="0"/>
        <w:ind w:left="0" w:right="0" w:hanging="0"/>
        <w:rPr>
          <w:sz w:val="24"/>
          <w:szCs w:val="24"/>
        </w:rPr>
      </w:pPr>
      <w:r>
        <w:rPr>
          <w:sz w:val="24"/>
          <w:szCs w:val="24"/>
        </w:rPr>
        <w:t>Ran (Akira Kurosawa, Japan, 1985)</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 xml:space="preserve">Blue Velvet (David Lynch, USA, 1986) </w:t>
      </w:r>
      <w:r>
        <w:rPr>
          <w:sz w:val="24"/>
          <w:szCs w:val="24"/>
          <w:lang w:val="cs-CZ"/>
        </w:rPr>
        <w:t>Q2, Q8</w:t>
      </w:r>
    </w:p>
    <w:p>
      <w:pPr>
        <w:pStyle w:val="ListBullet4"/>
        <w:numPr>
          <w:ilvl w:val="0"/>
          <w:numId w:val="1"/>
        </w:numPr>
        <w:spacing w:lineRule="auto" w:line="360" w:before="58" w:after="0"/>
        <w:ind w:left="0" w:right="0" w:hanging="0"/>
        <w:rPr>
          <w:sz w:val="24"/>
          <w:szCs w:val="24"/>
        </w:rPr>
      </w:pPr>
      <w:r>
        <w:rPr>
          <w:sz w:val="24"/>
          <w:szCs w:val="24"/>
        </w:rPr>
        <w:t>Caravaggio (Derek Jarman, Great Britain, 1986)</w:t>
      </w:r>
      <w:r>
        <w:rPr>
          <w:sz w:val="24"/>
          <w:szCs w:val="24"/>
          <w:lang w:val="en-US"/>
        </w:rPr>
        <w:t xml:space="preserve"> </w:t>
      </w:r>
      <w:r>
        <w:rPr>
          <w:sz w:val="24"/>
          <w:szCs w:val="24"/>
          <w:lang w:val="cs-CZ"/>
        </w:rPr>
        <w:t>Q5, Q8</w:t>
      </w:r>
    </w:p>
    <w:p>
      <w:pPr>
        <w:pStyle w:val="ListBullet4"/>
        <w:numPr>
          <w:ilvl w:val="0"/>
          <w:numId w:val="1"/>
        </w:numPr>
        <w:spacing w:lineRule="auto" w:line="360" w:before="58" w:after="0"/>
        <w:ind w:left="0" w:right="0" w:hanging="0"/>
        <w:rPr>
          <w:sz w:val="24"/>
          <w:szCs w:val="24"/>
        </w:rPr>
      </w:pPr>
      <w:r>
        <w:rPr>
          <w:sz w:val="24"/>
          <w:szCs w:val="24"/>
        </w:rPr>
        <w:t>The Fly (David Cronenberg, USA, 1986)</w:t>
      </w:r>
      <w:r>
        <w:rPr>
          <w:sz w:val="24"/>
          <w:szCs w:val="24"/>
          <w:lang w:val="en-US"/>
        </w:rPr>
        <w:t xml:space="preserve"> </w:t>
      </w:r>
      <w:r>
        <w:rPr>
          <w:sz w:val="24"/>
          <w:szCs w:val="24"/>
          <w:lang w:val="cs-CZ"/>
        </w:rPr>
        <w:t>Q5, Q8</w:t>
      </w:r>
    </w:p>
    <w:p>
      <w:pPr>
        <w:pStyle w:val="ListBullet4"/>
        <w:numPr>
          <w:ilvl w:val="0"/>
          <w:numId w:val="1"/>
        </w:numPr>
        <w:spacing w:lineRule="auto" w:line="360" w:before="58" w:after="0"/>
        <w:ind w:left="0" w:right="0" w:hanging="0"/>
        <w:rPr>
          <w:sz w:val="24"/>
          <w:szCs w:val="24"/>
        </w:rPr>
      </w:pPr>
      <w:r>
        <w:rPr>
          <w:sz w:val="24"/>
          <w:szCs w:val="24"/>
        </w:rPr>
        <w:t>Wings of Desire (Der Himmel über Berlin, Wim Wenders, Germany, 1987)</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Full Metal Jacket (Stanley Kubrick, USA, 1987)</w:t>
      </w:r>
      <w:r>
        <w:rPr>
          <w:sz w:val="24"/>
          <w:szCs w:val="24"/>
          <w:lang w:val="en-US"/>
        </w:rPr>
        <w:t xml:space="preserve"> </w:t>
      </w:r>
      <w:r>
        <w:rPr>
          <w:sz w:val="24"/>
          <w:szCs w:val="24"/>
          <w:lang w:val="cs-CZ"/>
        </w:rPr>
        <w:t>Q5, Q8</w:t>
      </w:r>
    </w:p>
    <w:p>
      <w:pPr>
        <w:pStyle w:val="ListBullet4"/>
        <w:numPr>
          <w:ilvl w:val="0"/>
          <w:numId w:val="1"/>
        </w:numPr>
        <w:spacing w:lineRule="auto" w:line="360" w:before="58" w:after="0"/>
        <w:ind w:left="0" w:right="0" w:hanging="0"/>
        <w:rPr>
          <w:sz w:val="24"/>
          <w:szCs w:val="24"/>
        </w:rPr>
      </w:pPr>
      <w:r>
        <w:rPr>
          <w:sz w:val="24"/>
          <w:szCs w:val="24"/>
        </w:rPr>
        <w:t>A Short film About Love (Krótki film o milosci, Krzysztof Kieslowski, Poland, 1988)</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Tetsuo (Shin’ya Tsukamoto, Japan, 1989)</w:t>
      </w:r>
      <w:r>
        <w:rPr>
          <w:sz w:val="24"/>
          <w:szCs w:val="24"/>
          <w:lang w:val="en-US"/>
        </w:rPr>
        <w:t xml:space="preserve"> </w:t>
      </w:r>
      <w:r>
        <w:rPr>
          <w:sz w:val="24"/>
          <w:szCs w:val="24"/>
          <w:lang w:val="cs-CZ"/>
        </w:rPr>
        <w:t>Q5</w:t>
      </w:r>
    </w:p>
    <w:p>
      <w:pPr>
        <w:pStyle w:val="ListBullet4"/>
        <w:numPr>
          <w:ilvl w:val="0"/>
          <w:numId w:val="1"/>
        </w:numPr>
        <w:spacing w:lineRule="auto" w:line="360" w:before="58" w:after="0"/>
        <w:ind w:left="0" w:right="0" w:hanging="0"/>
        <w:rPr>
          <w:sz w:val="24"/>
          <w:szCs w:val="24"/>
        </w:rPr>
      </w:pPr>
      <w:r>
        <w:rPr>
          <w:sz w:val="24"/>
          <w:szCs w:val="24"/>
        </w:rPr>
        <w:t>Match Factory Girl (Tulitikkutehtaan tyttä, Aki Kaurismäki, Finland, 1990)</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High Heels (Tacones lejanos, Pedro Almodóvar, Spain, 1991)</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The Lovers of the Pont-Neuf (Les amants du Pont-Neuf, Leos Carax, France, 1991)</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Benny’s Video (Michael Haneke, Austria, 1992)</w:t>
      </w:r>
      <w:r>
        <w:rPr>
          <w:sz w:val="24"/>
          <w:szCs w:val="24"/>
          <w:lang w:val="en-US"/>
        </w:rPr>
        <w:t xml:space="preserve"> </w:t>
      </w:r>
      <w:r>
        <w:rPr>
          <w:sz w:val="24"/>
          <w:szCs w:val="24"/>
          <w:lang w:val="cs-CZ"/>
        </w:rPr>
        <w:t>Q2, Q8</w:t>
      </w:r>
    </w:p>
    <w:p>
      <w:pPr>
        <w:pStyle w:val="ListBullet4"/>
        <w:numPr>
          <w:ilvl w:val="0"/>
          <w:numId w:val="1"/>
        </w:numPr>
        <w:spacing w:lineRule="auto" w:line="360" w:before="58" w:after="0"/>
        <w:ind w:left="0" w:right="0" w:hanging="0"/>
        <w:rPr>
          <w:lang w:val="en-US"/>
        </w:rPr>
      </w:pPr>
      <w:r>
        <w:rPr>
          <w:sz w:val="24"/>
          <w:szCs w:val="24"/>
        </w:rPr>
        <w:t>The Crying Game (Ireland/Great Britain/Japan, Neil Jordan, 1992)</w:t>
      </w:r>
    </w:p>
    <w:p>
      <w:pPr>
        <w:pStyle w:val="ListBullet4"/>
        <w:numPr>
          <w:ilvl w:val="0"/>
          <w:numId w:val="1"/>
        </w:numPr>
        <w:spacing w:lineRule="auto" w:line="360" w:before="58" w:after="0"/>
        <w:ind w:left="0" w:right="0" w:hanging="0"/>
        <w:rPr>
          <w:sz w:val="24"/>
          <w:szCs w:val="24"/>
        </w:rPr>
      </w:pPr>
      <w:r>
        <w:rPr>
          <w:sz w:val="24"/>
          <w:szCs w:val="24"/>
        </w:rPr>
        <w:t xml:space="preserve">Silence of the Lambs, The (Jonathan Demme, USA, 1992)  </w:t>
      </w:r>
      <w:r>
        <w:rPr>
          <w:sz w:val="24"/>
          <w:szCs w:val="24"/>
          <w:lang w:val="cs-CZ"/>
        </w:rPr>
        <w:t>Q5</w:t>
      </w:r>
    </w:p>
    <w:p>
      <w:pPr>
        <w:pStyle w:val="ListBullet4"/>
        <w:numPr>
          <w:ilvl w:val="0"/>
          <w:numId w:val="1"/>
        </w:numPr>
        <w:spacing w:lineRule="auto" w:line="360" w:before="58" w:after="0"/>
        <w:ind w:left="0" w:right="0" w:hanging="0"/>
        <w:rPr>
          <w:sz w:val="24"/>
          <w:szCs w:val="24"/>
        </w:rPr>
      </w:pPr>
      <w:r>
        <w:rPr>
          <w:sz w:val="24"/>
          <w:szCs w:val="24"/>
        </w:rPr>
        <w:t>Twin Peaks: Fire Walk with Me (David Lynch, USA, 1992)</w:t>
      </w:r>
      <w:r>
        <w:rPr>
          <w:sz w:val="24"/>
          <w:szCs w:val="24"/>
          <w:lang w:val="en-US"/>
        </w:rPr>
        <w:t xml:space="preserve"> </w:t>
      </w:r>
      <w:r>
        <w:rPr>
          <w:sz w:val="24"/>
          <w:szCs w:val="24"/>
          <w:lang w:val="cs-CZ"/>
        </w:rPr>
        <w:t>Q2, Q5, Q8</w:t>
      </w:r>
    </w:p>
    <w:p>
      <w:pPr>
        <w:pStyle w:val="ListBullet4"/>
        <w:numPr>
          <w:ilvl w:val="0"/>
          <w:numId w:val="1"/>
        </w:numPr>
        <w:spacing w:lineRule="auto" w:line="360" w:before="58" w:after="0"/>
        <w:ind w:left="0" w:right="0" w:hanging="0"/>
        <w:rPr>
          <w:sz w:val="24"/>
          <w:szCs w:val="24"/>
        </w:rPr>
      </w:pPr>
      <w:r>
        <w:rPr>
          <w:sz w:val="24"/>
          <w:szCs w:val="24"/>
        </w:rPr>
        <w:t xml:space="preserve">Naked (Mike Leigh, Great Britain, 1993)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 xml:space="preserve">Schindler’s List (Steven Spielberg, USA, 1993) </w:t>
      </w:r>
      <w:r>
        <w:rPr>
          <w:sz w:val="24"/>
          <w:szCs w:val="24"/>
          <w:lang w:val="cs-CZ"/>
        </w:rPr>
        <w:t>Q5</w:t>
      </w:r>
    </w:p>
    <w:p>
      <w:pPr>
        <w:pStyle w:val="ListBullet4"/>
        <w:numPr>
          <w:ilvl w:val="0"/>
          <w:numId w:val="1"/>
        </w:numPr>
        <w:spacing w:lineRule="auto" w:line="360" w:before="58" w:after="0"/>
        <w:ind w:left="0" w:right="0" w:hanging="0"/>
        <w:rPr>
          <w:sz w:val="24"/>
          <w:szCs w:val="24"/>
        </w:rPr>
      </w:pPr>
      <w:r>
        <w:rPr>
          <w:sz w:val="24"/>
          <w:szCs w:val="24"/>
        </w:rPr>
        <w:t>Before the Rain (Pred dozhdot, Milcho Manchevski, Macedonia, 1994)</w:t>
      </w:r>
      <w:r>
        <w:rPr>
          <w:sz w:val="24"/>
          <w:szCs w:val="24"/>
          <w:lang w:val="en-US"/>
        </w:rPr>
        <w:t xml:space="preserve"> </w:t>
      </w:r>
      <w:r>
        <w:rPr>
          <w:sz w:val="24"/>
          <w:szCs w:val="24"/>
          <w:lang w:val="cs-CZ"/>
        </w:rPr>
        <w:t>Q2</w:t>
      </w:r>
    </w:p>
    <w:p>
      <w:pPr>
        <w:pStyle w:val="ListBullet4"/>
        <w:numPr>
          <w:ilvl w:val="0"/>
          <w:numId w:val="1"/>
        </w:numPr>
        <w:spacing w:lineRule="auto" w:line="360" w:before="58" w:after="0"/>
        <w:ind w:left="0" w:right="0" w:hanging="0"/>
        <w:rPr>
          <w:sz w:val="24"/>
          <w:szCs w:val="24"/>
        </w:rPr>
      </w:pPr>
      <w:r>
        <w:rPr>
          <w:sz w:val="24"/>
          <w:szCs w:val="24"/>
        </w:rPr>
        <w:t>Pulp Fiction (Quentin Tarantino, USA, 1994)</w:t>
      </w:r>
      <w:r>
        <w:rPr>
          <w:sz w:val="24"/>
          <w:szCs w:val="24"/>
          <w:lang w:val="en-US"/>
        </w:rPr>
        <w:t xml:space="preserve"> </w:t>
      </w:r>
      <w:r>
        <w:rPr>
          <w:sz w:val="24"/>
          <w:szCs w:val="24"/>
          <w:lang w:val="cs-CZ"/>
        </w:rPr>
        <w:t>Q2, Q5, Q8</w:t>
      </w:r>
    </w:p>
    <w:p>
      <w:pPr>
        <w:pStyle w:val="ListBullet4"/>
        <w:numPr>
          <w:ilvl w:val="0"/>
          <w:numId w:val="1"/>
        </w:numPr>
        <w:spacing w:lineRule="auto" w:line="360" w:before="58" w:after="0"/>
        <w:ind w:left="0" w:right="0" w:hanging="0"/>
        <w:rPr>
          <w:sz w:val="24"/>
          <w:szCs w:val="24"/>
        </w:rPr>
      </w:pPr>
      <w:r>
        <w:rPr>
          <w:sz w:val="24"/>
          <w:szCs w:val="24"/>
        </w:rPr>
        <w:t xml:space="preserve">To Live (Huo zhe, Zhan Yimou, China/Hong Kong, 1994)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lang w:val="en-US"/>
        </w:rPr>
        <w:t xml:space="preserve">Dead Man (Jim Jarmusch, USA, 1995) </w:t>
      </w:r>
      <w:r>
        <w:rPr>
          <w:sz w:val="24"/>
          <w:szCs w:val="24"/>
          <w:lang w:val="cs-CZ"/>
        </w:rPr>
        <w:t>Q5, Q8</w:t>
      </w:r>
    </w:p>
    <w:p>
      <w:pPr>
        <w:pStyle w:val="ListBullet4"/>
        <w:numPr>
          <w:ilvl w:val="0"/>
          <w:numId w:val="1"/>
        </w:numPr>
        <w:spacing w:lineRule="auto" w:line="360" w:before="58" w:after="0"/>
        <w:ind w:left="0" w:right="0" w:hanging="0"/>
        <w:rPr>
          <w:sz w:val="24"/>
          <w:szCs w:val="24"/>
        </w:rPr>
      </w:pPr>
      <w:r>
        <w:rPr>
          <w:sz w:val="24"/>
          <w:szCs w:val="24"/>
          <w:lang w:val="cs-CZ"/>
        </w:rPr>
        <w:t>Insitute Benjamenta, or This Dream People Call Human Life (bros. Quay, Great Britain/Japan/Germany, 1995) Q4, Q8</w:t>
      </w:r>
    </w:p>
    <w:p>
      <w:pPr>
        <w:pStyle w:val="ListBullet4"/>
        <w:numPr>
          <w:ilvl w:val="0"/>
          <w:numId w:val="1"/>
        </w:numPr>
        <w:spacing w:lineRule="auto" w:line="360" w:before="58" w:after="0"/>
        <w:ind w:left="0" w:right="0" w:hanging="0"/>
        <w:rPr>
          <w:sz w:val="24"/>
          <w:szCs w:val="24"/>
        </w:rPr>
      </w:pPr>
      <w:r>
        <w:rPr>
          <w:sz w:val="24"/>
          <w:szCs w:val="24"/>
        </w:rPr>
        <w:t>Underground (Emir Kusturica,Yugoslavia/France, 1995)</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 xml:space="preserve">Gabbeh (Mohsen Makhmalbaf, Iran, 1996) </w:t>
      </w:r>
      <w:r>
        <w:rPr>
          <w:sz w:val="24"/>
          <w:szCs w:val="24"/>
          <w:lang w:val="cs-CZ"/>
        </w:rPr>
        <w:t>Q8</w:t>
      </w:r>
    </w:p>
    <w:p>
      <w:pPr>
        <w:pStyle w:val="ListBullet4"/>
        <w:numPr>
          <w:ilvl w:val="0"/>
          <w:numId w:val="1"/>
        </w:numPr>
        <w:spacing w:lineRule="auto" w:line="360" w:before="58" w:after="0"/>
        <w:ind w:left="0" w:right="0" w:hanging="0"/>
        <w:rPr>
          <w:sz w:val="24"/>
          <w:szCs w:val="24"/>
        </w:rPr>
      </w:pPr>
      <w:r>
        <w:rPr>
          <w:sz w:val="24"/>
          <w:szCs w:val="24"/>
        </w:rPr>
        <w:t>Prisoner of the Mountains (Kavkazskij plennik, Sergei Bodrov, Russia / Kazakhstan, 1996)</w:t>
      </w:r>
      <w:r>
        <w:rPr>
          <w:sz w:val="24"/>
          <w:szCs w:val="24"/>
          <w:lang w:val="en-US"/>
        </w:rPr>
        <w:t xml:space="preserve"> </w:t>
      </w:r>
      <w:r>
        <w:rPr>
          <w:sz w:val="24"/>
          <w:szCs w:val="24"/>
          <w:lang w:val="cs-CZ"/>
        </w:rPr>
        <w:t>Q5</w:t>
      </w:r>
    </w:p>
    <w:p>
      <w:pPr>
        <w:pStyle w:val="ListBullet4"/>
        <w:numPr>
          <w:ilvl w:val="0"/>
          <w:numId w:val="1"/>
        </w:numPr>
        <w:spacing w:lineRule="auto" w:line="360" w:before="58" w:after="0"/>
        <w:ind w:left="0" w:right="0" w:hanging="0"/>
        <w:rPr>
          <w:sz w:val="24"/>
          <w:szCs w:val="24"/>
        </w:rPr>
      </w:pPr>
      <w:r>
        <w:rPr>
          <w:sz w:val="24"/>
          <w:szCs w:val="24"/>
        </w:rPr>
        <w:t>The Brother (Brat, Aleksey Balabanov, Russia, 1997)</w:t>
      </w:r>
      <w:r>
        <w:rPr>
          <w:sz w:val="24"/>
          <w:szCs w:val="24"/>
          <w:lang w:val="en-US"/>
        </w:rPr>
        <w:t xml:space="preserve"> Q9</w:t>
      </w:r>
    </w:p>
    <w:p>
      <w:pPr>
        <w:pStyle w:val="ListBullet4"/>
        <w:numPr>
          <w:ilvl w:val="0"/>
          <w:numId w:val="1"/>
        </w:numPr>
        <w:spacing w:lineRule="auto" w:line="360" w:before="58" w:after="0"/>
        <w:ind w:left="0" w:right="0" w:hanging="0"/>
        <w:rPr>
          <w:sz w:val="24"/>
          <w:szCs w:val="24"/>
        </w:rPr>
      </w:pPr>
      <w:r>
        <w:rPr>
          <w:sz w:val="24"/>
          <w:szCs w:val="24"/>
        </w:rPr>
        <w:t>The Taste of Cherry (Ta’m e guilass, Abbas Kiarostami, Iran, 1997)</w:t>
      </w:r>
      <w:r>
        <w:rPr>
          <w:sz w:val="24"/>
          <w:szCs w:val="24"/>
          <w:lang w:val="en-US"/>
        </w:rPr>
        <w:t xml:space="preserve"> </w:t>
      </w:r>
      <w:r>
        <w:rPr>
          <w:sz w:val="24"/>
          <w:szCs w:val="24"/>
          <w:lang w:val="cs-CZ"/>
        </w:rPr>
        <w:t>Q8</w:t>
      </w:r>
    </w:p>
    <w:p>
      <w:pPr>
        <w:pStyle w:val="ListBullet4"/>
        <w:numPr>
          <w:ilvl w:val="0"/>
          <w:numId w:val="1"/>
        </w:numPr>
        <w:spacing w:lineRule="auto" w:line="360" w:before="58" w:after="0"/>
        <w:ind w:left="0" w:right="0" w:hanging="0"/>
        <w:rPr>
          <w:lang w:val="en-US"/>
        </w:rPr>
      </w:pPr>
      <w:r>
        <w:rPr>
          <w:sz w:val="24"/>
          <w:szCs w:val="24"/>
        </w:rPr>
        <w:t xml:space="preserve">Idiots (Idioterne, Lars von Trier, Denmark, 1998) </w:t>
      </w:r>
      <w:r>
        <w:rPr>
          <w:sz w:val="24"/>
          <w:szCs w:val="24"/>
          <w:lang w:val="cs-CZ"/>
        </w:rPr>
        <w:t xml:space="preserve">Q8, </w:t>
      </w:r>
      <w:r>
        <w:rPr>
          <w:sz w:val="24"/>
          <w:szCs w:val="24"/>
        </w:rPr>
        <w:t>Q9</w:t>
      </w:r>
    </w:p>
    <w:p>
      <w:pPr>
        <w:pStyle w:val="ListBullet4"/>
        <w:numPr>
          <w:ilvl w:val="0"/>
          <w:numId w:val="1"/>
        </w:numPr>
        <w:spacing w:lineRule="auto" w:line="360" w:before="58" w:after="0"/>
        <w:ind w:left="0" w:right="0" w:hanging="0"/>
        <w:rPr>
          <w:lang w:val="en-US"/>
        </w:rPr>
      </w:pPr>
      <w:bookmarkStart w:id="0" w:name="__DdeLink__667_353598593"/>
      <w:r>
        <w:rPr>
          <w:sz w:val="24"/>
          <w:szCs w:val="24"/>
        </w:rPr>
        <w:t>Khrustalyov, My Car!</w:t>
      </w:r>
      <w:bookmarkEnd w:id="0"/>
      <w:r>
        <w:rPr>
          <w:sz w:val="24"/>
          <w:szCs w:val="24"/>
        </w:rPr>
        <w:t xml:space="preserve"> (Khrustalyov, mashinu!,  Aleksey German, Russia, 1998)</w:t>
      </w:r>
    </w:p>
    <w:p>
      <w:pPr>
        <w:pStyle w:val="ListBullet4"/>
        <w:numPr>
          <w:ilvl w:val="0"/>
          <w:numId w:val="1"/>
        </w:numPr>
        <w:spacing w:lineRule="auto" w:line="360" w:before="58" w:after="0"/>
        <w:ind w:left="0" w:right="0" w:hanging="0"/>
        <w:rPr>
          <w:sz w:val="24"/>
          <w:szCs w:val="24"/>
        </w:rPr>
      </w:pPr>
      <w:r>
        <w:rPr>
          <w:sz w:val="24"/>
          <w:szCs w:val="24"/>
        </w:rPr>
        <w:t>Run Lola Run (Lola rennt, Tom Tykwer, Germany, 1998)</w:t>
      </w:r>
      <w:r>
        <w:rPr>
          <w:sz w:val="24"/>
          <w:szCs w:val="24"/>
          <w:lang w:val="en-US"/>
        </w:rPr>
        <w:t xml:space="preserve"> </w:t>
      </w:r>
      <w:r>
        <w:rPr>
          <w:sz w:val="24"/>
          <w:szCs w:val="24"/>
          <w:lang w:val="cs-CZ"/>
        </w:rPr>
        <w:t>Q2, Q8</w:t>
      </w:r>
    </w:p>
    <w:p>
      <w:pPr>
        <w:pStyle w:val="ListBullet4"/>
        <w:numPr>
          <w:ilvl w:val="0"/>
          <w:numId w:val="1"/>
        </w:numPr>
        <w:spacing w:lineRule="auto" w:line="360" w:before="58" w:after="0"/>
        <w:ind w:left="0" w:right="0" w:hanging="0"/>
        <w:rPr>
          <w:sz w:val="24"/>
          <w:szCs w:val="24"/>
        </w:rPr>
      </w:pPr>
      <w:r>
        <w:rPr>
          <w:sz w:val="24"/>
          <w:szCs w:val="24"/>
        </w:rPr>
        <w:t xml:space="preserve">The Thin Red Line (Terrence Malick, USA, 1998) </w:t>
      </w:r>
      <w:r>
        <w:rPr>
          <w:sz w:val="24"/>
          <w:szCs w:val="24"/>
          <w:lang w:val="cs-CZ"/>
        </w:rPr>
        <w:t>Q5, Q8</w:t>
      </w:r>
    </w:p>
    <w:p>
      <w:pPr>
        <w:pStyle w:val="ListBullet4"/>
        <w:numPr>
          <w:ilvl w:val="0"/>
          <w:numId w:val="1"/>
        </w:numPr>
        <w:spacing w:lineRule="auto" w:line="360" w:before="58" w:after="0"/>
        <w:ind w:left="0" w:right="0" w:hanging="0"/>
        <w:rPr>
          <w:sz w:val="24"/>
          <w:szCs w:val="24"/>
        </w:rPr>
      </w:pPr>
      <w:r>
        <w:rPr>
          <w:sz w:val="24"/>
          <w:szCs w:val="24"/>
        </w:rPr>
        <w:t xml:space="preserve">Being John Malkovich (Spike Jonze, USA, 1999) </w:t>
      </w:r>
      <w:r>
        <w:rPr>
          <w:sz w:val="24"/>
          <w:szCs w:val="24"/>
          <w:lang w:val="cs-CZ"/>
        </w:rPr>
        <w:t>Q2, Q8</w:t>
      </w:r>
    </w:p>
    <w:p>
      <w:pPr>
        <w:pStyle w:val="ListBullet4"/>
        <w:numPr>
          <w:ilvl w:val="0"/>
          <w:numId w:val="1"/>
        </w:numPr>
        <w:spacing w:lineRule="auto" w:line="360" w:before="58" w:after="0"/>
        <w:ind w:left="0" w:right="0" w:hanging="0"/>
        <w:rPr>
          <w:sz w:val="24"/>
          <w:szCs w:val="24"/>
        </w:rPr>
      </w:pPr>
      <w:r>
        <w:rPr>
          <w:sz w:val="24"/>
          <w:szCs w:val="24"/>
        </w:rPr>
        <w:t>Matrix (bros. Wachowski, USA, 1999)</w:t>
      </w:r>
      <w:r>
        <w:rPr>
          <w:sz w:val="24"/>
          <w:szCs w:val="24"/>
          <w:lang w:val="en-US"/>
        </w:rPr>
        <w:t xml:space="preserve"> </w:t>
      </w:r>
      <w:r>
        <w:rPr>
          <w:sz w:val="24"/>
          <w:szCs w:val="24"/>
          <w:lang w:val="cs-CZ"/>
        </w:rPr>
        <w:t>Q2, Q5, Q8</w:t>
      </w:r>
    </w:p>
    <w:p>
      <w:pPr>
        <w:pStyle w:val="ListBullet4"/>
        <w:numPr>
          <w:ilvl w:val="0"/>
          <w:numId w:val="1"/>
        </w:numPr>
        <w:spacing w:lineRule="auto" w:line="360" w:before="58" w:after="0"/>
        <w:ind w:left="0" w:right="0" w:hanging="0"/>
        <w:rPr>
          <w:sz w:val="24"/>
          <w:szCs w:val="24"/>
        </w:rPr>
      </w:pPr>
      <w:r>
        <w:rPr>
          <w:sz w:val="24"/>
          <w:szCs w:val="24"/>
        </w:rPr>
        <w:t xml:space="preserve">Rosetta (Luc and Jean-Pierre Dardenne, France, 1999) </w:t>
      </w:r>
      <w:r>
        <w:rPr>
          <w:sz w:val="24"/>
          <w:szCs w:val="24"/>
          <w:lang w:val="cs-CZ"/>
        </w:rPr>
        <w:t>Q8, Q9</w:t>
      </w:r>
    </w:p>
    <w:p>
      <w:pPr>
        <w:pStyle w:val="ListBullet4"/>
        <w:numPr>
          <w:ilvl w:val="0"/>
          <w:numId w:val="1"/>
        </w:numPr>
        <w:spacing w:lineRule="auto" w:line="360" w:before="58" w:after="0"/>
        <w:ind w:left="0" w:right="0" w:hanging="0"/>
        <w:rPr>
          <w:sz w:val="24"/>
          <w:szCs w:val="24"/>
        </w:rPr>
      </w:pPr>
      <w:r>
        <w:rPr>
          <w:sz w:val="24"/>
          <w:szCs w:val="24"/>
        </w:rPr>
        <w:t>Brother, Where Art Thou (Coen Brothers, USA, 2000)</w:t>
      </w:r>
      <w:r>
        <w:rPr>
          <w:sz w:val="24"/>
          <w:szCs w:val="24"/>
          <w:lang w:val="en-US"/>
        </w:rPr>
        <w:t xml:space="preserve"> </w:t>
      </w:r>
      <w:r>
        <w:rPr>
          <w:sz w:val="24"/>
          <w:szCs w:val="24"/>
          <w:lang w:val="cs-CZ"/>
        </w:rPr>
        <w:t>Q8, Q10</w:t>
      </w:r>
    </w:p>
    <w:p>
      <w:pPr>
        <w:pStyle w:val="ListBullet4"/>
        <w:numPr>
          <w:ilvl w:val="0"/>
          <w:numId w:val="1"/>
        </w:numPr>
        <w:spacing w:lineRule="auto" w:line="360" w:before="58" w:after="0"/>
        <w:ind w:left="0" w:right="0" w:hanging="0"/>
        <w:rPr>
          <w:sz w:val="24"/>
          <w:szCs w:val="24"/>
        </w:rPr>
      </w:pPr>
      <w:r>
        <w:rPr>
          <w:sz w:val="24"/>
          <w:szCs w:val="24"/>
        </w:rPr>
        <w:t xml:space="preserve">Songs from the Second Floor (Roy Andersson, Sweden/Norway/Denmark, 2000) </w:t>
      </w:r>
      <w:r>
        <w:rPr>
          <w:sz w:val="24"/>
          <w:szCs w:val="24"/>
          <w:lang w:val="cs-CZ"/>
        </w:rPr>
        <w:t>Q8, Q10</w:t>
      </w:r>
    </w:p>
    <w:p>
      <w:pPr>
        <w:pStyle w:val="ListBullet4"/>
        <w:numPr>
          <w:ilvl w:val="0"/>
          <w:numId w:val="1"/>
        </w:numPr>
        <w:spacing w:lineRule="auto" w:line="360" w:before="58" w:after="0"/>
        <w:ind w:left="0" w:right="0" w:hanging="0"/>
        <w:rPr>
          <w:sz w:val="24"/>
          <w:szCs w:val="24"/>
        </w:rPr>
      </w:pPr>
      <w:r>
        <w:rPr>
          <w:sz w:val="24"/>
          <w:szCs w:val="24"/>
        </w:rPr>
        <w:t>Werckmeister Harmonies (Werckmeister harmóniák, Béla Tarr, Hungary, 2000)</w:t>
      </w:r>
      <w:r>
        <w:rPr>
          <w:sz w:val="24"/>
          <w:szCs w:val="24"/>
          <w:lang w:val="en-US"/>
        </w:rPr>
        <w:t xml:space="preserve"> </w:t>
      </w:r>
      <w:r>
        <w:rPr>
          <w:sz w:val="24"/>
          <w:szCs w:val="24"/>
          <w:lang w:val="cs-CZ"/>
        </w:rPr>
        <w:t>Q8, Q10</w:t>
      </w:r>
    </w:p>
    <w:p>
      <w:pPr>
        <w:pStyle w:val="ListBullet4"/>
        <w:numPr>
          <w:ilvl w:val="0"/>
          <w:numId w:val="1"/>
        </w:numPr>
        <w:spacing w:lineRule="auto" w:line="360" w:before="58" w:after="0"/>
        <w:ind w:left="0" w:right="0" w:hanging="0"/>
        <w:rPr>
          <w:sz w:val="24"/>
          <w:szCs w:val="24"/>
        </w:rPr>
      </w:pPr>
      <w:r>
        <w:rPr>
          <w:sz w:val="24"/>
          <w:szCs w:val="24"/>
        </w:rPr>
        <w:t>Mulholland Dr. (David Lynch, USA, 2001)</w:t>
      </w:r>
      <w:r>
        <w:rPr>
          <w:sz w:val="24"/>
          <w:szCs w:val="24"/>
          <w:lang w:val="en-US"/>
        </w:rPr>
        <w:t xml:space="preserve"> </w:t>
      </w:r>
      <w:r>
        <w:rPr>
          <w:sz w:val="24"/>
          <w:szCs w:val="24"/>
          <w:lang w:val="cs-CZ"/>
        </w:rPr>
        <w:t>Q2, Q8, Q10</w:t>
      </w:r>
    </w:p>
    <w:p>
      <w:pPr>
        <w:pStyle w:val="Normal"/>
        <w:numPr>
          <w:ilvl w:val="0"/>
          <w:numId w:val="1"/>
        </w:numPr>
        <w:spacing w:lineRule="auto" w:line="360" w:before="58" w:after="0"/>
        <w:ind w:left="0" w:right="0" w:hanging="0"/>
        <w:rPr>
          <w:sz w:val="24"/>
          <w:szCs w:val="24"/>
        </w:rPr>
      </w:pPr>
      <w:r>
        <w:rPr>
          <w:sz w:val="24"/>
          <w:szCs w:val="24"/>
          <w:lang w:val="cs-CZ"/>
        </w:rPr>
        <w:t>Funny Ha Ha (Andrew Bujalski, USA, 2002) Q10</w:t>
      </w:r>
    </w:p>
    <w:p>
      <w:pPr>
        <w:pStyle w:val="ListBullet4"/>
        <w:numPr>
          <w:ilvl w:val="0"/>
          <w:numId w:val="1"/>
        </w:numPr>
        <w:spacing w:lineRule="auto" w:line="360" w:before="58" w:after="0"/>
        <w:ind w:left="0" w:right="0" w:hanging="0"/>
        <w:rPr>
          <w:sz w:val="24"/>
          <w:szCs w:val="24"/>
        </w:rPr>
      </w:pPr>
      <w:r>
        <w:rPr>
          <w:sz w:val="24"/>
          <w:szCs w:val="24"/>
        </w:rPr>
        <w:t xml:space="preserve">Hollywood Ending (Woody Allen, USA, 2002) </w:t>
      </w:r>
      <w:r>
        <w:rPr>
          <w:sz w:val="24"/>
          <w:szCs w:val="24"/>
          <w:lang w:val="cs-CZ"/>
        </w:rPr>
        <w:t>Q8, Q10</w:t>
      </w:r>
    </w:p>
    <w:p>
      <w:pPr>
        <w:pStyle w:val="ListBullet4"/>
        <w:numPr>
          <w:ilvl w:val="0"/>
          <w:numId w:val="1"/>
        </w:numPr>
        <w:spacing w:lineRule="auto" w:line="360" w:before="58" w:after="0"/>
        <w:ind w:left="0" w:right="0" w:hanging="0"/>
        <w:rPr>
          <w:sz w:val="24"/>
          <w:szCs w:val="24"/>
        </w:rPr>
      </w:pPr>
      <w:r>
        <w:rPr>
          <w:sz w:val="24"/>
          <w:szCs w:val="24"/>
        </w:rPr>
        <w:t xml:space="preserve">Irréversible (Gaspar Noé, France, 2002) </w:t>
      </w:r>
      <w:r>
        <w:rPr>
          <w:sz w:val="24"/>
          <w:szCs w:val="24"/>
          <w:lang w:val="cs-CZ"/>
        </w:rPr>
        <w:t>Q8, Q10</w:t>
      </w:r>
    </w:p>
    <w:p>
      <w:pPr>
        <w:pStyle w:val="ListBullet4"/>
        <w:numPr>
          <w:ilvl w:val="0"/>
          <w:numId w:val="1"/>
        </w:numPr>
        <w:spacing w:lineRule="auto" w:line="360" w:before="58" w:after="0"/>
        <w:ind w:left="0" w:right="0" w:hanging="0"/>
        <w:rPr/>
      </w:pPr>
      <w:r>
        <w:rPr>
          <w:sz w:val="24"/>
          <w:szCs w:val="24"/>
          <w:lang w:val="en-US"/>
        </w:rPr>
        <w:t xml:space="preserve">21 Grams (Alejandro </w:t>
      </w:r>
      <w:r>
        <w:rPr>
          <w:sz w:val="24"/>
          <w:szCs w:val="24"/>
          <w:lang w:val="cs-CZ"/>
        </w:rPr>
        <w:t>Gonzáles I</w:t>
      </w:r>
      <w:r>
        <w:rPr>
          <w:rStyle w:val="Emphasis"/>
          <w:i w:val="false"/>
          <w:iCs w:val="false"/>
          <w:sz w:val="24"/>
          <w:szCs w:val="24"/>
          <w:lang w:val="cs-CZ"/>
        </w:rPr>
        <w:t>ñ</w:t>
      </w:r>
      <w:r>
        <w:rPr>
          <w:sz w:val="24"/>
          <w:szCs w:val="24"/>
          <w:lang w:val="cs-CZ"/>
        </w:rPr>
        <w:t>arritu</w:t>
      </w:r>
      <w:r>
        <w:rPr>
          <w:sz w:val="24"/>
          <w:szCs w:val="24"/>
          <w:lang w:val="en-US"/>
        </w:rPr>
        <w:t>, USA, 20</w:t>
      </w:r>
      <w:r>
        <w:rPr>
          <w:kern w:val="2"/>
          <w:sz w:val="24"/>
          <w:szCs w:val="24"/>
          <w:lang w:val="cs-CZ" w:eastAsia="hi-IN" w:bidi="hi-IN"/>
        </w:rPr>
        <w:t>03</w:t>
      </w:r>
      <w:r>
        <w:rPr>
          <w:sz w:val="24"/>
          <w:szCs w:val="24"/>
          <w:lang w:val="en-US"/>
        </w:rPr>
        <w:t xml:space="preserve">) </w:t>
      </w:r>
      <w:r>
        <w:rPr>
          <w:sz w:val="24"/>
          <w:szCs w:val="24"/>
          <w:lang w:val="cs-CZ"/>
        </w:rPr>
        <w:t>Q8, Q10</w:t>
      </w:r>
    </w:p>
    <w:p>
      <w:pPr>
        <w:pStyle w:val="ListBullet4"/>
        <w:numPr>
          <w:ilvl w:val="0"/>
          <w:numId w:val="1"/>
        </w:numPr>
        <w:spacing w:lineRule="auto" w:line="360" w:before="58" w:after="0"/>
        <w:ind w:left="0" w:right="0" w:hanging="0"/>
        <w:rPr>
          <w:sz w:val="24"/>
          <w:szCs w:val="24"/>
        </w:rPr>
      </w:pPr>
      <w:r>
        <w:rPr>
          <w:sz w:val="24"/>
          <w:szCs w:val="24"/>
        </w:rPr>
        <w:t>Dogville (Lars von Trier, Denmark, 2003)</w:t>
      </w:r>
      <w:r>
        <w:rPr>
          <w:sz w:val="24"/>
          <w:szCs w:val="24"/>
          <w:lang w:val="en-US"/>
        </w:rPr>
        <w:t xml:space="preserve"> </w:t>
      </w:r>
      <w:r>
        <w:rPr>
          <w:sz w:val="24"/>
          <w:szCs w:val="24"/>
          <w:lang w:val="cs-CZ"/>
        </w:rPr>
        <w:t>Q8, Q10</w:t>
      </w:r>
    </w:p>
    <w:p>
      <w:pPr>
        <w:pStyle w:val="ListBullet4"/>
        <w:numPr>
          <w:ilvl w:val="0"/>
          <w:numId w:val="1"/>
        </w:numPr>
        <w:spacing w:lineRule="auto" w:line="360" w:before="58" w:after="0"/>
        <w:ind w:left="0" w:right="0" w:hanging="0"/>
        <w:rPr>
          <w:sz w:val="24"/>
          <w:szCs w:val="24"/>
        </w:rPr>
      </w:pPr>
      <w:r>
        <w:rPr>
          <w:sz w:val="24"/>
          <w:szCs w:val="24"/>
        </w:rPr>
        <w:t xml:space="preserve">Lost in Translation (Sofia Coppola, USA, 2003) </w:t>
      </w:r>
      <w:r>
        <w:rPr>
          <w:sz w:val="24"/>
          <w:szCs w:val="24"/>
          <w:lang w:val="cs-CZ"/>
        </w:rPr>
        <w:t>Q8, Q10</w:t>
      </w:r>
    </w:p>
    <w:p>
      <w:pPr>
        <w:pStyle w:val="ListBullet4"/>
        <w:numPr>
          <w:ilvl w:val="0"/>
          <w:numId w:val="1"/>
        </w:numPr>
        <w:spacing w:lineRule="auto" w:line="360" w:before="58" w:after="0"/>
        <w:ind w:left="0" w:right="0" w:hanging="0"/>
        <w:rPr>
          <w:sz w:val="24"/>
          <w:szCs w:val="24"/>
        </w:rPr>
      </w:pPr>
      <w:r>
        <w:rPr>
          <w:sz w:val="24"/>
          <w:szCs w:val="24"/>
        </w:rPr>
        <w:t>Kill Bill 1 + 2 (Quentin Tarantion, USA,</w:t>
      </w:r>
      <w:r>
        <w:rPr>
          <w:sz w:val="24"/>
          <w:szCs w:val="24"/>
          <w:lang w:val="en-US"/>
        </w:rPr>
        <w:t xml:space="preserve"> 2003 + 2004)</w:t>
      </w:r>
      <w:r>
        <w:rPr>
          <w:sz w:val="24"/>
          <w:szCs w:val="24"/>
        </w:rPr>
        <w:t xml:space="preserve"> Q2, Q5, </w:t>
      </w:r>
      <w:r>
        <w:rPr>
          <w:sz w:val="24"/>
          <w:szCs w:val="24"/>
          <w:lang w:val="cs-CZ"/>
        </w:rPr>
        <w:t>Q8, Q10</w:t>
      </w:r>
    </w:p>
    <w:p>
      <w:pPr>
        <w:pStyle w:val="ListBullet4"/>
        <w:numPr>
          <w:ilvl w:val="0"/>
          <w:numId w:val="1"/>
        </w:numPr>
        <w:spacing w:lineRule="auto" w:line="360" w:before="58" w:after="0"/>
        <w:ind w:left="0" w:right="0" w:hanging="0"/>
        <w:rPr>
          <w:sz w:val="24"/>
          <w:szCs w:val="24"/>
        </w:rPr>
      </w:pPr>
      <w:r>
        <w:rPr>
          <w:sz w:val="24"/>
          <w:szCs w:val="24"/>
        </w:rPr>
        <w:t xml:space="preserve">Eternal Sunshine of the Spotless Mind (Michel Gondry, USA, 2004) Q2, </w:t>
      </w:r>
      <w:r>
        <w:rPr>
          <w:sz w:val="24"/>
          <w:szCs w:val="24"/>
          <w:lang w:val="cs-CZ"/>
        </w:rPr>
        <w:t>Q8, Q10</w:t>
      </w:r>
    </w:p>
    <w:p>
      <w:pPr>
        <w:pStyle w:val="ListBullet4"/>
        <w:numPr>
          <w:ilvl w:val="0"/>
          <w:numId w:val="1"/>
        </w:numPr>
        <w:spacing w:lineRule="auto" w:line="360" w:before="58" w:after="0"/>
        <w:ind w:left="0" w:right="0" w:hanging="0"/>
        <w:rPr>
          <w:sz w:val="24"/>
          <w:szCs w:val="24"/>
        </w:rPr>
      </w:pPr>
      <w:r>
        <w:rPr>
          <w:sz w:val="24"/>
          <w:szCs w:val="24"/>
        </w:rPr>
        <w:t xml:space="preserve">Caché (Michael Haneke, France/Austria, 2005) Q2, </w:t>
      </w:r>
      <w:r>
        <w:rPr>
          <w:sz w:val="24"/>
          <w:szCs w:val="24"/>
          <w:lang w:val="cs-CZ"/>
        </w:rPr>
        <w:t>Q8, Q10</w:t>
      </w:r>
    </w:p>
    <w:p>
      <w:pPr>
        <w:pStyle w:val="Normal"/>
        <w:numPr>
          <w:ilvl w:val="0"/>
          <w:numId w:val="1"/>
        </w:numPr>
        <w:spacing w:lineRule="auto" w:line="360" w:before="58" w:after="0"/>
        <w:ind w:left="0" w:right="0" w:hanging="0"/>
        <w:rPr>
          <w:sz w:val="24"/>
          <w:szCs w:val="24"/>
        </w:rPr>
      </w:pPr>
      <w:r>
        <w:rPr>
          <w:sz w:val="24"/>
          <w:szCs w:val="24"/>
          <w:lang w:val="en-US"/>
        </w:rPr>
        <w:t>Death of Mr. Lazarescu</w:t>
      </w:r>
      <w:r>
        <w:rPr>
          <w:sz w:val="24"/>
          <w:szCs w:val="24"/>
          <w:lang w:val="cs-CZ"/>
        </w:rPr>
        <w:t xml:space="preserve"> </w:t>
      </w:r>
      <w:r>
        <w:rPr>
          <w:sz w:val="24"/>
          <w:szCs w:val="24"/>
          <w:lang w:val="en-US"/>
        </w:rPr>
        <w:t>(Moartea domnului Lãzãrescu, Cristi Puiu, Romania, 2005)</w:t>
      </w:r>
      <w:r>
        <w:rPr>
          <w:sz w:val="24"/>
          <w:szCs w:val="24"/>
          <w:lang w:val="cs-CZ"/>
        </w:rPr>
        <w:t>  Q10 </w:t>
      </w:r>
    </w:p>
    <w:p>
      <w:pPr>
        <w:pStyle w:val="ListBullet4"/>
        <w:numPr>
          <w:ilvl w:val="0"/>
          <w:numId w:val="1"/>
        </w:numPr>
        <w:spacing w:lineRule="auto" w:line="360" w:before="58" w:after="0"/>
        <w:ind w:left="0" w:right="0" w:hanging="0"/>
        <w:rPr>
          <w:sz w:val="24"/>
          <w:szCs w:val="24"/>
        </w:rPr>
      </w:pPr>
      <w:r>
        <w:rPr>
          <w:sz w:val="24"/>
          <w:szCs w:val="24"/>
        </w:rPr>
        <w:t>Love In The Time of Cholera (Mike Newell, USA, 2007)</w:t>
      </w:r>
      <w:r>
        <w:rPr>
          <w:sz w:val="24"/>
          <w:szCs w:val="24"/>
          <w:lang w:val="en-US"/>
        </w:rPr>
        <w:t xml:space="preserve"> </w:t>
      </w:r>
      <w:r>
        <w:rPr>
          <w:sz w:val="24"/>
          <w:szCs w:val="24"/>
          <w:lang w:val="cs-CZ"/>
        </w:rPr>
        <w:t>Q10</w:t>
      </w:r>
    </w:p>
    <w:p>
      <w:pPr>
        <w:pStyle w:val="ListBullet4"/>
        <w:numPr>
          <w:ilvl w:val="0"/>
          <w:numId w:val="1"/>
        </w:numPr>
        <w:spacing w:lineRule="auto" w:line="360" w:before="58" w:after="0"/>
        <w:ind w:left="0" w:right="0" w:hanging="0"/>
        <w:rPr>
          <w:sz w:val="24"/>
          <w:szCs w:val="24"/>
        </w:rPr>
      </w:pPr>
      <w:r>
        <w:rPr>
          <w:sz w:val="24"/>
          <w:szCs w:val="24"/>
        </w:rPr>
        <w:t xml:space="preserve">No Country for Old Men (Coen Brothers, USA, 2007) Q5, </w:t>
      </w:r>
      <w:r>
        <w:rPr>
          <w:sz w:val="24"/>
          <w:szCs w:val="24"/>
          <w:lang w:val="cs-CZ"/>
        </w:rPr>
        <w:t>Q8, Q10</w:t>
      </w:r>
    </w:p>
    <w:p>
      <w:pPr>
        <w:pStyle w:val="ListBullet4"/>
        <w:numPr>
          <w:ilvl w:val="0"/>
          <w:numId w:val="1"/>
        </w:numPr>
        <w:spacing w:lineRule="auto" w:line="360" w:before="58" w:after="0"/>
        <w:ind w:left="0" w:right="0" w:hanging="0"/>
        <w:rPr>
          <w:sz w:val="24"/>
          <w:szCs w:val="24"/>
        </w:rPr>
      </w:pPr>
      <w:r>
        <w:rPr>
          <w:sz w:val="24"/>
          <w:szCs w:val="24"/>
        </w:rPr>
        <w:t xml:space="preserve">Cloverfield (Matt Reeves, USA, 2008) Q5, </w:t>
      </w:r>
      <w:r>
        <w:rPr>
          <w:sz w:val="24"/>
          <w:szCs w:val="24"/>
          <w:lang w:val="cs-CZ"/>
        </w:rPr>
        <w:t>Q10</w:t>
      </w:r>
    </w:p>
    <w:p>
      <w:pPr>
        <w:pStyle w:val="ListBullet4"/>
        <w:numPr>
          <w:ilvl w:val="0"/>
          <w:numId w:val="1"/>
        </w:numPr>
        <w:spacing w:lineRule="auto" w:line="360" w:before="58" w:after="0"/>
        <w:ind w:left="0" w:right="0" w:hanging="0"/>
        <w:rPr>
          <w:sz w:val="24"/>
          <w:szCs w:val="24"/>
        </w:rPr>
      </w:pPr>
      <w:r>
        <w:rPr>
          <w:sz w:val="24"/>
          <w:szCs w:val="24"/>
        </w:rPr>
        <w:t>Zift (Javor Gardev, Bulgary, 2008)</w:t>
      </w:r>
      <w:r>
        <w:rPr>
          <w:sz w:val="24"/>
          <w:szCs w:val="24"/>
          <w:lang w:val="en-US"/>
        </w:rPr>
        <w:t xml:space="preserve"> </w:t>
      </w:r>
      <w:r>
        <w:rPr>
          <w:sz w:val="24"/>
          <w:szCs w:val="24"/>
          <w:lang w:val="cs-CZ"/>
        </w:rPr>
        <w:t>Q10</w:t>
      </w:r>
    </w:p>
    <w:p>
      <w:pPr>
        <w:pStyle w:val="Normal"/>
        <w:numPr>
          <w:ilvl w:val="0"/>
          <w:numId w:val="1"/>
        </w:numPr>
        <w:spacing w:lineRule="auto" w:line="360" w:before="58" w:after="0"/>
        <w:ind w:left="0" w:right="0" w:hanging="0"/>
        <w:rPr>
          <w:sz w:val="24"/>
          <w:szCs w:val="24"/>
        </w:rPr>
      </w:pPr>
      <w:r>
        <w:rPr>
          <w:color w:val="000000"/>
          <w:sz w:val="24"/>
          <w:szCs w:val="24"/>
          <w:lang w:val="en-US"/>
        </w:rPr>
        <w:t>Antichrist (Lars von Trier, Denmark/Germany/France, 2009) Q8, Q10</w:t>
      </w:r>
    </w:p>
    <w:p>
      <w:pPr>
        <w:pStyle w:val="Normal"/>
        <w:numPr>
          <w:ilvl w:val="0"/>
          <w:numId w:val="1"/>
        </w:numPr>
        <w:spacing w:lineRule="auto" w:line="360" w:before="58" w:after="0"/>
        <w:ind w:left="0" w:right="0" w:hanging="0"/>
        <w:rPr>
          <w:sz w:val="24"/>
          <w:szCs w:val="24"/>
        </w:rPr>
      </w:pPr>
      <w:r>
        <w:rPr>
          <w:color w:val="000000"/>
          <w:sz w:val="24"/>
          <w:szCs w:val="24"/>
          <w:lang w:val="en-US"/>
        </w:rPr>
        <w:t>Fish Tank (Andrea Arnold, Netherlands/UK, 2009) Q10</w:t>
      </w:r>
    </w:p>
    <w:p>
      <w:pPr>
        <w:pStyle w:val="ListBullet4"/>
        <w:numPr>
          <w:ilvl w:val="0"/>
          <w:numId w:val="1"/>
        </w:numPr>
        <w:spacing w:lineRule="auto" w:line="360" w:before="58" w:after="0"/>
        <w:ind w:left="0" w:right="0" w:hanging="0"/>
        <w:rPr>
          <w:sz w:val="24"/>
          <w:szCs w:val="24"/>
        </w:rPr>
      </w:pPr>
      <w:r>
        <w:rPr>
          <w:sz w:val="24"/>
          <w:szCs w:val="24"/>
        </w:rPr>
        <w:t>The White Ribbon (Das weiße Band - Eine deutsche Kindergeschichte, Michael Haneke, Germany/Austria, 2009)</w:t>
      </w:r>
      <w:r>
        <w:rPr>
          <w:sz w:val="24"/>
          <w:szCs w:val="24"/>
          <w:lang w:val="en-US"/>
        </w:rPr>
        <w:t xml:space="preserve"> </w:t>
      </w:r>
      <w:r>
        <w:rPr>
          <w:sz w:val="24"/>
          <w:szCs w:val="24"/>
          <w:lang w:val="cs-CZ"/>
        </w:rPr>
        <w:t>Q8, Q10</w:t>
      </w:r>
    </w:p>
    <w:p>
      <w:pPr>
        <w:pStyle w:val="ListBullet4"/>
        <w:numPr>
          <w:ilvl w:val="0"/>
          <w:numId w:val="1"/>
        </w:numPr>
        <w:spacing w:lineRule="auto" w:line="360" w:before="58" w:after="0"/>
        <w:ind w:left="0" w:right="0" w:hanging="0"/>
        <w:rPr>
          <w:sz w:val="24"/>
          <w:szCs w:val="24"/>
        </w:rPr>
      </w:pPr>
      <w:r>
        <w:rPr>
          <w:sz w:val="24"/>
          <w:szCs w:val="24"/>
        </w:rPr>
        <w:t>The King‘s Speech (Tom Hooper, Great Britain, 2010)</w:t>
      </w:r>
      <w:r>
        <w:rPr>
          <w:sz w:val="24"/>
          <w:szCs w:val="24"/>
          <w:lang w:val="en-US"/>
        </w:rPr>
        <w:t xml:space="preserve"> </w:t>
      </w:r>
      <w:r>
        <w:rPr>
          <w:sz w:val="24"/>
          <w:szCs w:val="24"/>
          <w:lang w:val="cs-CZ"/>
        </w:rPr>
        <w:t>Q5, Q10</w:t>
      </w:r>
    </w:p>
    <w:p>
      <w:pPr>
        <w:pStyle w:val="Normal"/>
        <w:numPr>
          <w:ilvl w:val="0"/>
          <w:numId w:val="1"/>
        </w:numPr>
        <w:spacing w:lineRule="auto" w:line="360" w:before="58" w:after="0"/>
        <w:ind w:left="0" w:right="0" w:hanging="0"/>
        <w:rPr>
          <w:sz w:val="24"/>
          <w:szCs w:val="24"/>
        </w:rPr>
      </w:pPr>
      <w:r>
        <w:rPr>
          <w:sz w:val="24"/>
          <w:szCs w:val="24"/>
          <w:lang w:val="en-US"/>
        </w:rPr>
        <w:t>The Artist</w:t>
      </w:r>
      <w:r>
        <w:rPr>
          <w:sz w:val="24"/>
          <w:szCs w:val="24"/>
          <w:lang w:val="cs-CZ"/>
        </w:rPr>
        <w:t xml:space="preserve"> </w:t>
      </w:r>
      <w:r>
        <w:rPr>
          <w:sz w:val="24"/>
          <w:szCs w:val="24"/>
          <w:lang w:val="en-US"/>
        </w:rPr>
        <w:t>(Michel Hazanavicius, USA/France/Belgium, 2011)</w:t>
      </w:r>
      <w:r>
        <w:rPr>
          <w:sz w:val="24"/>
          <w:szCs w:val="24"/>
          <w:lang w:val="cs-CZ"/>
        </w:rPr>
        <w:t xml:space="preserve"> Q1, Q10 </w:t>
      </w:r>
    </w:p>
    <w:p>
      <w:pPr>
        <w:pStyle w:val="Normal"/>
        <w:numPr>
          <w:ilvl w:val="0"/>
          <w:numId w:val="1"/>
        </w:numPr>
        <w:spacing w:lineRule="auto" w:line="360" w:before="58" w:after="0"/>
        <w:ind w:left="0" w:right="0" w:hanging="0"/>
        <w:rPr>
          <w:sz w:val="24"/>
          <w:szCs w:val="24"/>
        </w:rPr>
      </w:pPr>
      <w:r>
        <w:rPr>
          <w:sz w:val="24"/>
          <w:szCs w:val="24"/>
          <w:lang w:val="en-US"/>
        </w:rPr>
        <w:t>The Kid with a Bike (Le gamin au vélo, Jean-Pierre Dardenne, Luc Dardenne, Belgium/France/Italy, 2011) Q9, Q10</w:t>
      </w:r>
      <w:r>
        <w:rPr>
          <w:sz w:val="24"/>
          <w:szCs w:val="24"/>
          <w:lang w:val="cs-CZ"/>
        </w:rPr>
        <w:t> </w:t>
      </w:r>
    </w:p>
    <w:p>
      <w:pPr>
        <w:pStyle w:val="ListBullet4"/>
        <w:numPr>
          <w:ilvl w:val="0"/>
          <w:numId w:val="1"/>
        </w:numPr>
        <w:spacing w:lineRule="auto" w:line="360" w:before="58" w:after="0"/>
        <w:ind w:left="0" w:right="0" w:hanging="0"/>
        <w:rPr>
          <w:sz w:val="24"/>
          <w:szCs w:val="24"/>
        </w:rPr>
      </w:pPr>
      <w:r>
        <w:rPr>
          <w:sz w:val="24"/>
          <w:szCs w:val="24"/>
        </w:rPr>
        <w:t xml:space="preserve">Disconnect (Henry-Alex Rubin, USA, 2012) Q2, </w:t>
      </w:r>
      <w:r>
        <w:rPr>
          <w:sz w:val="24"/>
          <w:szCs w:val="24"/>
          <w:lang w:val="cs-CZ"/>
        </w:rPr>
        <w:t>Q10</w:t>
      </w:r>
    </w:p>
    <w:p>
      <w:pPr>
        <w:pStyle w:val="ListBullet4"/>
        <w:numPr>
          <w:ilvl w:val="0"/>
          <w:numId w:val="1"/>
        </w:numPr>
        <w:spacing w:lineRule="auto" w:line="360" w:before="58" w:after="0"/>
        <w:ind w:left="0" w:right="0" w:hanging="0"/>
        <w:rPr>
          <w:sz w:val="24"/>
          <w:szCs w:val="24"/>
        </w:rPr>
      </w:pPr>
      <w:r>
        <w:rPr>
          <w:sz w:val="24"/>
          <w:szCs w:val="24"/>
        </w:rPr>
        <w:t xml:space="preserve">The Hunt (Jagten, Thomas Vinterberg, Denmark, 2012) </w:t>
      </w:r>
      <w:r>
        <w:rPr>
          <w:sz w:val="24"/>
          <w:szCs w:val="24"/>
          <w:lang w:val="cs-CZ"/>
        </w:rPr>
        <w:t xml:space="preserve">Q8, </w:t>
      </w:r>
      <w:r>
        <w:rPr>
          <w:sz w:val="24"/>
          <w:szCs w:val="24"/>
        </w:rPr>
        <w:t>Q9</w:t>
      </w:r>
      <w:r>
        <w:rPr>
          <w:sz w:val="24"/>
          <w:szCs w:val="24"/>
          <w:lang w:val="en-US"/>
        </w:rPr>
        <w:t xml:space="preserve">, </w:t>
      </w:r>
      <w:r>
        <w:rPr>
          <w:sz w:val="24"/>
          <w:szCs w:val="24"/>
          <w:lang w:val="cs-CZ"/>
        </w:rPr>
        <w:t>Q10</w:t>
      </w:r>
    </w:p>
    <w:p>
      <w:pPr>
        <w:pStyle w:val="ListBullet4"/>
        <w:numPr>
          <w:ilvl w:val="0"/>
          <w:numId w:val="1"/>
        </w:numPr>
        <w:spacing w:lineRule="auto" w:line="360" w:before="58" w:after="0"/>
        <w:ind w:left="0" w:right="0" w:hanging="0"/>
        <w:rPr>
          <w:sz w:val="24"/>
          <w:szCs w:val="24"/>
        </w:rPr>
      </w:pPr>
      <w:r>
        <w:rPr>
          <w:sz w:val="24"/>
          <w:szCs w:val="24"/>
        </w:rPr>
        <w:t xml:space="preserve">The Life of Pi (Ang Lee, USA/Taiwan, 2012) </w:t>
      </w:r>
      <w:r>
        <w:rPr>
          <w:sz w:val="24"/>
          <w:szCs w:val="24"/>
          <w:lang w:val="cs-CZ"/>
        </w:rPr>
        <w:t>Q10</w:t>
      </w:r>
    </w:p>
    <w:p>
      <w:pPr>
        <w:pStyle w:val="ListBullet4"/>
        <w:numPr>
          <w:ilvl w:val="0"/>
          <w:numId w:val="1"/>
        </w:numPr>
        <w:spacing w:lineRule="auto" w:line="360" w:before="58" w:after="0"/>
        <w:ind w:left="0" w:right="0" w:hanging="0"/>
        <w:rPr>
          <w:sz w:val="24"/>
          <w:szCs w:val="24"/>
        </w:rPr>
      </w:pPr>
      <w:r>
        <w:rPr>
          <w:sz w:val="24"/>
          <w:szCs w:val="24"/>
        </w:rPr>
        <w:t xml:space="preserve">Her (Spike Jonze, USA, 2013) Q2, </w:t>
      </w:r>
      <w:r>
        <w:rPr>
          <w:sz w:val="24"/>
          <w:szCs w:val="24"/>
          <w:lang w:val="cs-CZ"/>
        </w:rPr>
        <w:t>Q8, Q10</w:t>
      </w:r>
    </w:p>
    <w:p>
      <w:pPr>
        <w:pStyle w:val="ListBullet4"/>
        <w:numPr>
          <w:ilvl w:val="0"/>
          <w:numId w:val="1"/>
        </w:numPr>
        <w:spacing w:lineRule="auto" w:line="360" w:before="58" w:after="0"/>
        <w:ind w:left="0" w:right="0" w:hanging="0"/>
        <w:rPr>
          <w:sz w:val="24"/>
          <w:szCs w:val="24"/>
        </w:rPr>
      </w:pPr>
      <w:r>
        <w:rPr>
          <w:sz w:val="24"/>
          <w:szCs w:val="24"/>
          <w:lang w:val="en-US"/>
        </w:rPr>
        <w:t xml:space="preserve">The Grand Budapest Hotel (Wes Anderson, Germany/USA, 2014) </w:t>
      </w:r>
      <w:r>
        <w:rPr>
          <w:sz w:val="24"/>
          <w:szCs w:val="24"/>
          <w:lang w:val="cs-CZ"/>
        </w:rPr>
        <w:t>Q8, Q10</w:t>
      </w:r>
    </w:p>
    <w:p>
      <w:pPr>
        <w:pStyle w:val="ListBullet4"/>
        <w:numPr>
          <w:ilvl w:val="0"/>
          <w:numId w:val="1"/>
        </w:numPr>
        <w:spacing w:lineRule="auto" w:line="360" w:before="58" w:after="0"/>
        <w:ind w:left="0" w:right="0" w:hanging="0"/>
        <w:rPr>
          <w:sz w:val="24"/>
          <w:szCs w:val="24"/>
        </w:rPr>
      </w:pPr>
      <w:r>
        <w:rPr>
          <w:sz w:val="24"/>
          <w:szCs w:val="24"/>
        </w:rPr>
        <w:t>Ida (Paweł Pawlikowski, Poland, 2014)</w:t>
      </w:r>
      <w:r>
        <w:rPr>
          <w:sz w:val="24"/>
          <w:szCs w:val="24"/>
          <w:lang w:val="en-US"/>
        </w:rPr>
        <w:t xml:space="preserve"> </w:t>
      </w:r>
      <w:r>
        <w:rPr>
          <w:sz w:val="24"/>
          <w:szCs w:val="24"/>
          <w:lang w:val="cs-CZ"/>
        </w:rPr>
        <w:t>Q5, Q10</w:t>
      </w:r>
    </w:p>
    <w:p>
      <w:pPr>
        <w:pStyle w:val="ListBullet4"/>
        <w:numPr>
          <w:ilvl w:val="0"/>
          <w:numId w:val="1"/>
        </w:numPr>
        <w:spacing w:lineRule="auto" w:line="360" w:before="58" w:after="0"/>
        <w:ind w:left="0" w:right="0" w:hanging="0"/>
        <w:rPr>
          <w:sz w:val="24"/>
          <w:szCs w:val="24"/>
        </w:rPr>
      </w:pPr>
      <w:r>
        <w:rPr>
          <w:sz w:val="24"/>
          <w:szCs w:val="24"/>
        </w:rPr>
        <w:t xml:space="preserve">Mr. Turner  (Mike Leigh, Great Britain, 2014) </w:t>
      </w:r>
      <w:r>
        <w:rPr>
          <w:sz w:val="24"/>
          <w:szCs w:val="24"/>
          <w:lang w:val="cs-CZ"/>
        </w:rPr>
        <w:t>Q8, Q10</w:t>
      </w:r>
    </w:p>
    <w:p>
      <w:pPr>
        <w:pStyle w:val="ListBullet4"/>
        <w:numPr>
          <w:ilvl w:val="0"/>
          <w:numId w:val="1"/>
        </w:numPr>
        <w:spacing w:lineRule="auto" w:line="360" w:before="58" w:after="0"/>
        <w:ind w:left="0" w:right="0" w:hanging="0"/>
        <w:rPr>
          <w:sz w:val="24"/>
          <w:szCs w:val="24"/>
        </w:rPr>
      </w:pPr>
      <w:r>
        <w:rPr>
          <w:sz w:val="24"/>
          <w:szCs w:val="24"/>
          <w:lang w:val="en-US"/>
        </w:rPr>
        <w:t xml:space="preserve">The Lobster (Yorgos Lanthimos, Great Britain/Greece, 2015) </w:t>
      </w:r>
      <w:r>
        <w:rPr>
          <w:sz w:val="24"/>
          <w:szCs w:val="24"/>
          <w:lang w:val="cs-CZ"/>
        </w:rPr>
        <w:t>Q2, Q8, Q10</w:t>
      </w:r>
    </w:p>
    <w:p>
      <w:pPr>
        <w:pStyle w:val="ListBullet4"/>
        <w:numPr>
          <w:ilvl w:val="0"/>
          <w:numId w:val="1"/>
        </w:numPr>
        <w:spacing w:lineRule="auto" w:line="360" w:before="58" w:after="0"/>
        <w:ind w:left="0" w:right="0" w:hanging="0"/>
        <w:rPr>
          <w:sz w:val="24"/>
          <w:szCs w:val="24"/>
        </w:rPr>
      </w:pPr>
      <w:r>
        <w:rPr>
          <w:sz w:val="24"/>
          <w:szCs w:val="24"/>
          <w:lang w:val="en-US"/>
        </w:rPr>
        <w:t xml:space="preserve">Saul’s Son (Saul fia, László Nemes, Hungary,  2015) </w:t>
      </w:r>
      <w:r>
        <w:rPr>
          <w:sz w:val="24"/>
          <w:szCs w:val="24"/>
          <w:lang w:val="cs-CZ"/>
        </w:rPr>
        <w:t>Q5, Q9, Q10</w:t>
      </w:r>
    </w:p>
    <w:p>
      <w:pPr>
        <w:pStyle w:val="ListBullet4"/>
        <w:numPr>
          <w:ilvl w:val="0"/>
          <w:numId w:val="1"/>
        </w:numPr>
        <w:spacing w:lineRule="auto" w:line="360" w:before="58" w:after="0"/>
        <w:ind w:left="0" w:right="0" w:hanging="0"/>
        <w:rPr>
          <w:sz w:val="24"/>
          <w:szCs w:val="24"/>
        </w:rPr>
      </w:pPr>
      <w:r>
        <w:rPr>
          <w:sz w:val="24"/>
          <w:szCs w:val="24"/>
        </w:rPr>
        <w:t xml:space="preserve">Invisible Guest The (Contratiempo, Oriol Paulo, Spain, 2016) Q5, </w:t>
      </w:r>
      <w:r>
        <w:rPr>
          <w:sz w:val="24"/>
          <w:szCs w:val="24"/>
          <w:lang w:val="cs-CZ"/>
        </w:rPr>
        <w:t>Q10</w:t>
      </w:r>
    </w:p>
    <w:p>
      <w:pPr>
        <w:pStyle w:val="ListBullet4"/>
        <w:numPr>
          <w:ilvl w:val="0"/>
          <w:numId w:val="1"/>
        </w:numPr>
        <w:spacing w:lineRule="auto" w:line="360" w:before="58" w:after="0"/>
        <w:ind w:left="0" w:right="0" w:hanging="0"/>
        <w:rPr>
          <w:sz w:val="24"/>
          <w:szCs w:val="24"/>
        </w:rPr>
      </w:pPr>
      <w:r>
        <w:rPr>
          <w:sz w:val="24"/>
          <w:szCs w:val="24"/>
        </w:rPr>
        <w:t xml:space="preserve">Baby Driver (Edgar Wright, USA, 2017) Q5, </w:t>
      </w:r>
      <w:r>
        <w:rPr>
          <w:sz w:val="24"/>
          <w:szCs w:val="24"/>
          <w:lang w:val="cs-CZ"/>
        </w:rPr>
        <w:t>Q8, Q10</w:t>
      </w:r>
    </w:p>
    <w:p>
      <w:pPr>
        <w:pStyle w:val="ListBullet4"/>
        <w:numPr>
          <w:ilvl w:val="0"/>
          <w:numId w:val="1"/>
        </w:numPr>
        <w:spacing w:lineRule="auto" w:line="360" w:before="58" w:after="0"/>
        <w:ind w:left="0" w:right="0" w:hanging="0"/>
        <w:rPr>
          <w:sz w:val="24"/>
          <w:szCs w:val="24"/>
        </w:rPr>
      </w:pPr>
      <w:r>
        <w:rPr>
          <w:sz w:val="24"/>
          <w:szCs w:val="24"/>
        </w:rPr>
        <w:t xml:space="preserve">Roma (Alfonso Cuarón, Mexico/USA, 2018) Q9, </w:t>
      </w:r>
      <w:r>
        <w:rPr>
          <w:sz w:val="24"/>
          <w:szCs w:val="24"/>
          <w:lang w:val="cs-CZ"/>
        </w:rPr>
        <w:t>Q10</w:t>
      </w:r>
    </w:p>
    <w:p>
      <w:pPr>
        <w:pStyle w:val="ListBullet4"/>
        <w:numPr>
          <w:ilvl w:val="0"/>
          <w:numId w:val="1"/>
        </w:numPr>
        <w:spacing w:lineRule="auto" w:line="360" w:before="58" w:after="0"/>
        <w:ind w:left="0" w:right="0" w:hanging="0"/>
        <w:rPr>
          <w:lang w:val="cs-CZ"/>
        </w:rPr>
      </w:pPr>
      <w:r>
        <w:rPr>
          <w:sz w:val="24"/>
          <w:szCs w:val="24"/>
          <w:lang w:val="cs-CZ"/>
        </w:rPr>
        <w:t>Joker (Todd Phillips, USA/Canada, 2019) Q10</w:t>
      </w:r>
    </w:p>
    <w:p>
      <w:pPr>
        <w:pStyle w:val="Normal"/>
        <w:numPr>
          <w:ilvl w:val="0"/>
          <w:numId w:val="1"/>
        </w:numPr>
        <w:spacing w:lineRule="auto" w:line="360" w:before="58" w:after="0"/>
        <w:ind w:left="0" w:right="0" w:hanging="0"/>
        <w:rPr>
          <w:lang w:val="cs-CZ"/>
        </w:rPr>
      </w:pPr>
      <w:r>
        <w:rPr>
          <w:sz w:val="24"/>
          <w:szCs w:val="24"/>
          <w:lang w:val="cs-CZ"/>
        </w:rPr>
        <w:t xml:space="preserve">Sorry We Missed You (Ken Loach, </w:t>
      </w:r>
      <w:r>
        <w:rPr>
          <w:rFonts w:eastAsia="Times New Roman" w:cs="Times New Roman"/>
          <w:color w:val="auto"/>
          <w:kern w:val="2"/>
          <w:sz w:val="24"/>
          <w:szCs w:val="24"/>
          <w:lang w:val="en-US" w:eastAsia="hi-IN" w:bidi="hi-IN"/>
        </w:rPr>
        <w:t>UK</w:t>
      </w:r>
      <w:r>
        <w:rPr>
          <w:sz w:val="24"/>
          <w:szCs w:val="24"/>
          <w:lang w:val="en-US"/>
        </w:rPr>
        <w:t xml:space="preserve">/France/Belgium, </w:t>
      </w:r>
      <w:r>
        <w:rPr>
          <w:sz w:val="24"/>
          <w:szCs w:val="24"/>
          <w:lang w:val="cs-CZ"/>
        </w:rPr>
        <w:t>2019) Q8, Q9, Q10</w:t>
      </w:r>
    </w:p>
    <w:p>
      <w:pPr>
        <w:pStyle w:val="ListBullet4"/>
        <w:numPr>
          <w:ilvl w:val="0"/>
          <w:numId w:val="0"/>
        </w:numPr>
        <w:spacing w:lineRule="auto" w:line="360" w:before="58" w:after="0"/>
        <w:ind w:left="0" w:right="0" w:hanging="0"/>
        <w:rPr>
          <w:sz w:val="24"/>
          <w:szCs w:val="24"/>
        </w:rPr>
      </w:pPr>
      <w:r>
        <w:rPr>
          <w:sz w:val="24"/>
          <w:szCs w:val="24"/>
        </w:rPr>
      </w:r>
    </w:p>
    <w:p>
      <w:pPr>
        <w:pStyle w:val="Heading1"/>
        <w:spacing w:lineRule="auto" w:line="360" w:before="58" w:after="0"/>
        <w:ind w:left="0" w:right="0" w:hanging="0"/>
        <w:rPr>
          <w:sz w:val="24"/>
          <w:szCs w:val="24"/>
          <w:highlight w:val="yellow"/>
          <w:lang w:val="en-US"/>
        </w:rPr>
      </w:pPr>
      <w:r>
        <w:rPr>
          <w:sz w:val="24"/>
          <w:szCs w:val="24"/>
          <w:highlight w:val="yellow"/>
          <w:lang w:val="en-US"/>
        </w:rPr>
      </w:r>
    </w:p>
    <w:p>
      <w:pPr>
        <w:pStyle w:val="ListBullet4"/>
        <w:spacing w:lineRule="auto" w:line="360" w:before="58" w:after="0"/>
        <w:ind w:left="0" w:right="0" w:hanging="0"/>
        <w:rPr>
          <w:sz w:val="24"/>
          <w:szCs w:val="24"/>
          <w:highlight w:val="yellow"/>
          <w:lang w:val="en-US"/>
        </w:rPr>
      </w:pPr>
      <w:r>
        <w:rPr>
          <w:sz w:val="24"/>
          <w:szCs w:val="24"/>
          <w:highlight w:val="yellow"/>
          <w:lang w:val="en-US"/>
        </w:rPr>
      </w:r>
    </w:p>
    <w:p>
      <w:pPr>
        <w:pStyle w:val="ListBullet4"/>
        <w:spacing w:lineRule="auto" w:line="360" w:before="58" w:after="0"/>
        <w:ind w:left="0" w:right="0" w:hanging="0"/>
        <w:rPr>
          <w:lang w:val="en-US"/>
        </w:rPr>
      </w:pPr>
      <w:r>
        <w:rPr>
          <w:sz w:val="24"/>
          <w:szCs w:val="24"/>
        </w:rPr>
        <w:br/>
      </w:r>
    </w:p>
    <w:p>
      <w:pPr>
        <w:pStyle w:val="Heading3"/>
        <w:spacing w:lineRule="auto" w:line="360" w:before="58" w:after="0"/>
        <w:ind w:left="0" w:right="0" w:hanging="0"/>
        <w:rPr>
          <w:rFonts w:ascii="Times New Roman" w:hAnsi="Times New Roman"/>
          <w:color w:val="000000"/>
          <w:sz w:val="24"/>
          <w:szCs w:val="24"/>
        </w:rPr>
      </w:pPr>
      <w:r>
        <w:rPr>
          <w:rFonts w:ascii="Times New Roman" w:hAnsi="Times New Roman"/>
          <w:color w:val="000000"/>
          <w:sz w:val="24"/>
          <w:szCs w:val="24"/>
        </w:rPr>
      </w:r>
    </w:p>
    <w:p>
      <w:pPr>
        <w:pStyle w:val="Normal"/>
        <w:rPr>
          <w:rFonts w:ascii="Times New Roman" w:hAnsi="Times New Roman"/>
        </w:rPr>
      </w:pPr>
      <w:r>
        <w:rPr/>
      </w:r>
    </w:p>
    <w:p>
      <w:pPr>
        <w:pStyle w:val="Normal"/>
        <w:rPr>
          <w:rFonts w:ascii="Times New Roman" w:hAnsi="Times New Roman"/>
        </w:rPr>
      </w:pPr>
      <w:r>
        <w:rPr/>
      </w:r>
    </w:p>
    <w:p>
      <w:pPr>
        <w:pStyle w:val="Normal"/>
        <w:rPr>
          <w:color w:val="000000"/>
          <w:sz w:val="24"/>
          <w:szCs w:val="24"/>
          <w:lang w:val="en-US"/>
        </w:rPr>
      </w:pPr>
      <w:r>
        <w:rPr>
          <w:color w:val="000000"/>
          <w:sz w:val="24"/>
          <w:szCs w:val="24"/>
          <w:lang w:val="en-US"/>
        </w:rPr>
      </w:r>
    </w:p>
    <w:p>
      <w:pPr>
        <w:pStyle w:val="Normal"/>
        <w:rPr>
          <w:color w:val="000000"/>
          <w:lang w:val="en-US"/>
        </w:rPr>
      </w:pPr>
      <w:r>
        <w:rPr>
          <w:color w:val="000000"/>
          <w:lang w:val="en-US"/>
        </w:rPr>
      </w:r>
    </w:p>
    <w:p>
      <w:pPr>
        <w:pStyle w:val="Normal"/>
        <w:rPr>
          <w:rFonts w:ascii="Times New Roman" w:hAnsi="Times New Roman"/>
        </w:rPr>
      </w:pPr>
      <w:r>
        <w:rPr/>
        <w:t> </w:t>
      </w:r>
    </w:p>
    <w:p>
      <w:pPr>
        <w:pStyle w:val="Normal"/>
        <w:rPr>
          <w:lang w:val="en-US"/>
        </w:rPr>
      </w:pPr>
      <w:r>
        <w:rPr>
          <w:lang w:val="en-US"/>
        </w:rPr>
      </w:r>
    </w:p>
    <w:p>
      <w:pPr>
        <w:pStyle w:val="Normal"/>
        <w:ind w:left="0" w:right="0" w:hanging="0"/>
        <w:rPr>
          <w:rFonts w:ascii="Times New Roman" w:hAnsi="Times New Roman"/>
        </w:rPr>
      </w:pPr>
      <w:r>
        <w:rPr/>
      </w:r>
    </w:p>
    <w:p>
      <w:pPr>
        <w:pStyle w:val="Normal"/>
        <w:rPr>
          <w:sz w:val="24"/>
          <w:szCs w:val="24"/>
        </w:rPr>
      </w:pPr>
      <w:r>
        <w:rPr>
          <w:sz w:val="24"/>
          <w:szCs w:val="24"/>
        </w:rPr>
      </w:r>
    </w:p>
    <w:p>
      <w:pPr>
        <w:pStyle w:val="Normal"/>
        <w:spacing w:lineRule="auto" w:line="360" w:before="58" w:after="0"/>
        <w:ind w:left="0" w:right="0" w:hanging="0"/>
        <w:rPr>
          <w:sz w:val="24"/>
          <w:szCs w:val="24"/>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embedSystemFonts/>
  <w:defaultTabStop w:val="709"/>
  <w:autoHyphenation w:val="true"/>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cs-CZ" w:eastAsia="cs-CZ"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List 2" w:unhideWhenUsed="0"/>
    <w:lsdException w:name="List 3" w:unhideWhenUsed="0"/>
    <w:lsdException w:name="List Bullet 2" w:unhideWhenUsed="0"/>
    <w:lsdException w:name="Title" w:uiPriority="10" w:semiHidden="0" w:unhideWhenUsed="0" w:qFormat="1"/>
    <w:lsdException w:name="Default Paragraph Font" w:unhideWhenUsed="0"/>
    <w:lsdException w:name="Body Text" w:unhideWhenUsed="0"/>
    <w:lsdException w:name="List Continue 3" w:unhideWhenUsed="0"/>
    <w:lsdException w:name="Subtitle" w:uiPriority="11" w:semiHidden="0" w:unhideWhenUsed="0" w:qFormat="1"/>
    <w:lsdException w:name="Body Text 2" w:unhideWhenUsed="0"/>
    <w:lsdException w:name="Hyperlink" w:unhideWhenUsed="0"/>
    <w:lsdException w:name="Strong" w:uiPriority="22" w:semiHidden="0" w:unhideWhenUsed="0" w:qFormat="1"/>
    <w:lsdException w:name="Emphasis" w:semiHidden="0" w:unhideWhenUsed="0" w:qFormat="1"/>
    <w:lsdException w:name="Normal (Web)"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4c28"/>
    <w:pPr>
      <w:widowControl w:val="false"/>
      <w:suppressAutoHyphens w:val="true"/>
      <w:bidi w:val="0"/>
      <w:spacing w:before="0" w:after="0"/>
      <w:jc w:val="left"/>
    </w:pPr>
    <w:rPr>
      <w:rFonts w:ascii="Times New Roman" w:hAnsi="Times New Roman" w:eastAsia="Times New Roman" w:cs="Times New Roman"/>
      <w:color w:val="auto"/>
      <w:kern w:val="2"/>
      <w:sz w:val="24"/>
      <w:szCs w:val="24"/>
      <w:lang w:val="cs-CZ" w:eastAsia="hi-IN" w:bidi="hi-IN"/>
    </w:rPr>
  </w:style>
  <w:style w:type="paragraph" w:styleId="Heading1">
    <w:name w:val="Heading 1"/>
    <w:basedOn w:val="Normal"/>
    <w:link w:val="Heading1Char"/>
    <w:uiPriority w:val="99"/>
    <w:qFormat/>
    <w:rsid w:val="00534e67"/>
    <w:pPr>
      <w:widowControl/>
      <w:suppressAutoHyphens w:val="false"/>
      <w:spacing w:beforeAutospacing="1" w:afterAutospacing="1"/>
      <w:outlineLvl w:val="0"/>
    </w:pPr>
    <w:rPr>
      <w:b/>
      <w:bCs/>
      <w:kern w:val="2"/>
      <w:sz w:val="48"/>
      <w:szCs w:val="48"/>
      <w:lang w:eastAsia="cs-CZ" w:bidi="ar-SA"/>
    </w:rPr>
  </w:style>
  <w:style w:type="paragraph" w:styleId="Heading2">
    <w:name w:val="Heading 2"/>
    <w:basedOn w:val="Normal"/>
    <w:next w:val="Normal"/>
    <w:link w:val="Heading2Char"/>
    <w:uiPriority w:val="99"/>
    <w:qFormat/>
    <w:rsid w:val="00b82e5f"/>
    <w:pPr>
      <w:keepNext w:val="true"/>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82e5f"/>
    <w:pPr>
      <w:keepNext w:val="true"/>
      <w:spacing w:before="240" w:after="60"/>
      <w:outlineLvl w:val="2"/>
    </w:pPr>
    <w:rPr>
      <w:rFonts w:ascii="Arial" w:hAnsi="Arial" w:cs="Arial"/>
      <w:b/>
      <w:bCs/>
      <w:sz w:val="26"/>
      <w:szCs w:val="26"/>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rPr>
      <w:rFonts w:ascii="Cambria" w:hAnsi="Cambria" w:cs="Cambria"/>
      <w:b/>
      <w:bCs/>
      <w:kern w:val="2"/>
      <w:sz w:val="29"/>
      <w:szCs w:val="29"/>
      <w:lang w:eastAsia="hi-IN" w:bidi="hi-IN"/>
    </w:rPr>
  </w:style>
  <w:style w:type="character" w:styleId="Heading2Char" w:customStyle="1">
    <w:name w:val="Heading 2 Char"/>
    <w:basedOn w:val="DefaultParagraphFont"/>
    <w:link w:val="Heading2"/>
    <w:uiPriority w:val="9"/>
    <w:semiHidden/>
    <w:qFormat/>
    <w:rsid w:val="000348f9"/>
    <w:rPr>
      <w:rFonts w:ascii="Cambria" w:hAnsi="Cambria" w:eastAsia="" w:cs="Mangal" w:asciiTheme="majorHAnsi" w:eastAsiaTheme="majorEastAsia" w:hAnsiTheme="majorHAnsi"/>
      <w:b/>
      <w:bCs/>
      <w:i/>
      <w:iCs/>
      <w:kern w:val="2"/>
      <w:sz w:val="28"/>
      <w:szCs w:val="25"/>
      <w:lang w:eastAsia="hi-IN" w:bidi="hi-IN"/>
    </w:rPr>
  </w:style>
  <w:style w:type="character" w:styleId="Heading3Char" w:customStyle="1">
    <w:name w:val="Heading 3 Char"/>
    <w:basedOn w:val="DefaultParagraphFont"/>
    <w:link w:val="Heading3"/>
    <w:uiPriority w:val="9"/>
    <w:semiHidden/>
    <w:qFormat/>
    <w:rsid w:val="000348f9"/>
    <w:rPr>
      <w:rFonts w:ascii="Cambria" w:hAnsi="Cambria" w:eastAsia="" w:cs="Mangal" w:asciiTheme="majorHAnsi" w:eastAsiaTheme="majorEastAsia" w:hAnsiTheme="majorHAnsi"/>
      <w:b/>
      <w:bCs/>
      <w:kern w:val="2"/>
      <w:sz w:val="26"/>
      <w:szCs w:val="23"/>
      <w:lang w:eastAsia="hi-IN" w:bidi="hi-IN"/>
    </w:rPr>
  </w:style>
  <w:style w:type="character" w:styleId="AbsatzStandardschriftart" w:customStyle="1">
    <w:name w:val="Absatz-Standardschriftart"/>
    <w:uiPriority w:val="99"/>
    <w:qFormat/>
    <w:rsid w:val="00b34c28"/>
    <w:rPr/>
  </w:style>
  <w:style w:type="character" w:styleId="WWAbsatzStandardschriftart" w:customStyle="1">
    <w:name w:val="WW-Absatz-Standardschriftart"/>
    <w:uiPriority w:val="99"/>
    <w:qFormat/>
    <w:rsid w:val="00b34c28"/>
    <w:rPr/>
  </w:style>
  <w:style w:type="character" w:styleId="WWAbsatzStandardschriftart1" w:customStyle="1">
    <w:name w:val="WW-Absatz-Standardschriftart1"/>
    <w:uiPriority w:val="99"/>
    <w:qFormat/>
    <w:rsid w:val="00b34c28"/>
    <w:rPr/>
  </w:style>
  <w:style w:type="character" w:styleId="WWAbsatzStandardschriftart11" w:customStyle="1">
    <w:name w:val="WW-Absatz-Standardschriftart11"/>
    <w:uiPriority w:val="99"/>
    <w:qFormat/>
    <w:rsid w:val="00b34c28"/>
    <w:rPr/>
  </w:style>
  <w:style w:type="character" w:styleId="WWAbsatzStandardschriftart111" w:customStyle="1">
    <w:name w:val="WW-Absatz-Standardschriftart111"/>
    <w:uiPriority w:val="99"/>
    <w:qFormat/>
    <w:rsid w:val="00b34c28"/>
    <w:rPr/>
  </w:style>
  <w:style w:type="character" w:styleId="WWAbsatzStandardschriftart1111" w:customStyle="1">
    <w:name w:val="WW-Absatz-Standardschriftart1111"/>
    <w:uiPriority w:val="99"/>
    <w:qFormat/>
    <w:rsid w:val="00b34c28"/>
    <w:rPr/>
  </w:style>
  <w:style w:type="character" w:styleId="WWAbsatzStandardschriftart11111" w:customStyle="1">
    <w:name w:val="WW-Absatz-Standardschriftart11111"/>
    <w:uiPriority w:val="99"/>
    <w:qFormat/>
    <w:rsid w:val="00b34c28"/>
    <w:rPr/>
  </w:style>
  <w:style w:type="character" w:styleId="WWAbsatzStandardschriftart111111" w:customStyle="1">
    <w:name w:val="WW-Absatz-Standardschriftart111111"/>
    <w:uiPriority w:val="99"/>
    <w:qFormat/>
    <w:rsid w:val="00b34c28"/>
    <w:rPr/>
  </w:style>
  <w:style w:type="character" w:styleId="WWAbsatzStandardschriftart1111111" w:customStyle="1">
    <w:name w:val="WW-Absatz-Standardschriftart1111111"/>
    <w:uiPriority w:val="99"/>
    <w:qFormat/>
    <w:rsid w:val="00b34c28"/>
    <w:rPr/>
  </w:style>
  <w:style w:type="character" w:styleId="WWAbsatzStandardschriftart11111111" w:customStyle="1">
    <w:name w:val="WW-Absatz-Standardschriftart11111111"/>
    <w:uiPriority w:val="99"/>
    <w:qFormat/>
    <w:rsid w:val="00b34c28"/>
    <w:rPr/>
  </w:style>
  <w:style w:type="character" w:styleId="NumberingSymbols" w:customStyle="1">
    <w:name w:val="Numbering Symbols"/>
    <w:uiPriority w:val="99"/>
    <w:qFormat/>
    <w:rsid w:val="00b34c28"/>
    <w:rPr/>
  </w:style>
  <w:style w:type="character" w:styleId="BodyTextChar" w:customStyle="1">
    <w:name w:val="Body Text Char"/>
    <w:basedOn w:val="DefaultParagraphFont"/>
    <w:link w:val="BodyText"/>
    <w:uiPriority w:val="99"/>
    <w:semiHidden/>
    <w:qFormat/>
    <w:rPr>
      <w:kern w:val="2"/>
      <w:sz w:val="21"/>
      <w:szCs w:val="21"/>
      <w:lang w:eastAsia="hi-IN" w:bidi="hi-IN"/>
    </w:rPr>
  </w:style>
  <w:style w:type="character" w:styleId="Emphasis">
    <w:name w:val="Emphasis"/>
    <w:basedOn w:val="DefaultParagraphFont"/>
    <w:uiPriority w:val="99"/>
    <w:qFormat/>
    <w:rsid w:val="00e150e4"/>
    <w:rPr>
      <w:i/>
      <w:iCs/>
    </w:rPr>
  </w:style>
  <w:style w:type="character" w:styleId="InternetLink">
    <w:name w:val="Hyperlink"/>
    <w:basedOn w:val="DefaultParagraphFont"/>
    <w:uiPriority w:val="99"/>
    <w:rsid w:val="00782f89"/>
    <w:rPr>
      <w:color w:val="0000FF"/>
      <w:u w:val="single"/>
    </w:rPr>
  </w:style>
  <w:style w:type="character" w:styleId="BodyText2Char" w:customStyle="1">
    <w:name w:val="Body Text 2 Char"/>
    <w:basedOn w:val="DefaultParagraphFont"/>
    <w:link w:val="BodyText2"/>
    <w:uiPriority w:val="99"/>
    <w:semiHidden/>
    <w:qFormat/>
    <w:rsid w:val="000348f9"/>
    <w:rPr>
      <w:rFonts w:cs="Mangal"/>
      <w:kern w:val="2"/>
      <w:sz w:val="24"/>
      <w:szCs w:val="21"/>
      <w:lang w:eastAsia="hi-IN" w:bidi="hi-IN"/>
    </w:rPr>
  </w:style>
  <w:style w:type="paragraph" w:styleId="Heading" w:customStyle="1">
    <w:name w:val="Heading"/>
    <w:basedOn w:val="Normal"/>
    <w:next w:val="TextBody"/>
    <w:uiPriority w:val="99"/>
    <w:qFormat/>
    <w:rsid w:val="00b34c28"/>
    <w:pPr>
      <w:keepNext w:val="true"/>
      <w:spacing w:before="240" w:after="120"/>
    </w:pPr>
    <w:rPr>
      <w:rFonts w:ascii="Arial" w:hAnsi="Arial" w:eastAsia="Song" w:cs="Arial"/>
      <w:sz w:val="28"/>
      <w:szCs w:val="28"/>
    </w:rPr>
  </w:style>
  <w:style w:type="paragraph" w:styleId="TextBody">
    <w:name w:val="Body Text"/>
    <w:basedOn w:val="Normal"/>
    <w:link w:val="BodyTextChar"/>
    <w:uiPriority w:val="99"/>
    <w:rsid w:val="00b34c28"/>
    <w:pPr>
      <w:spacing w:before="0" w:after="120"/>
    </w:pPr>
    <w:rPr/>
  </w:style>
  <w:style w:type="paragraph" w:styleId="List">
    <w:name w:val="List"/>
    <w:basedOn w:val="TextBody"/>
    <w:uiPriority w:val="99"/>
    <w:rsid w:val="00b34c28"/>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99"/>
    <w:qFormat/>
    <w:rsid w:val="00b34c28"/>
    <w:pPr>
      <w:suppressLineNumbers/>
    </w:pPr>
    <w:rPr/>
  </w:style>
  <w:style w:type="paragraph" w:styleId="Nadpis" w:customStyle="1">
    <w:name w:val="Nadpis"/>
    <w:basedOn w:val="Normal"/>
    <w:next w:val="TextBody"/>
    <w:uiPriority w:val="99"/>
    <w:qFormat/>
    <w:rsid w:val="00b34c28"/>
    <w:pPr>
      <w:keepNext w:val="true"/>
      <w:spacing w:before="240" w:after="120"/>
    </w:pPr>
    <w:rPr>
      <w:rFonts w:ascii="Arial" w:hAnsi="Arial" w:cs="Arial"/>
      <w:sz w:val="28"/>
      <w:szCs w:val="28"/>
    </w:rPr>
  </w:style>
  <w:style w:type="paragraph" w:styleId="Popisek" w:customStyle="1">
    <w:name w:val="Popisek"/>
    <w:basedOn w:val="Normal"/>
    <w:uiPriority w:val="99"/>
    <w:qFormat/>
    <w:rsid w:val="00b34c28"/>
    <w:pPr>
      <w:suppressLineNumbers/>
      <w:spacing w:before="120" w:after="120"/>
    </w:pPr>
    <w:rPr>
      <w:i/>
      <w:iCs/>
    </w:rPr>
  </w:style>
  <w:style w:type="paragraph" w:styleId="Rejstk" w:customStyle="1">
    <w:name w:val="Rejstřík"/>
    <w:basedOn w:val="Normal"/>
    <w:uiPriority w:val="99"/>
    <w:qFormat/>
    <w:rsid w:val="00b34c28"/>
    <w:pPr>
      <w:suppressLineNumbers/>
    </w:pPr>
    <w:rPr/>
  </w:style>
  <w:style w:type="paragraph" w:styleId="Caption1">
    <w:name w:val="caption"/>
    <w:basedOn w:val="Normal"/>
    <w:uiPriority w:val="99"/>
    <w:qFormat/>
    <w:rsid w:val="00b34c28"/>
    <w:pPr>
      <w:suppressLineNumbers/>
      <w:spacing w:before="120" w:after="120"/>
    </w:pPr>
    <w:rPr>
      <w:i/>
      <w:iCs/>
    </w:rPr>
  </w:style>
  <w:style w:type="paragraph" w:styleId="NormalWeb">
    <w:name w:val="Normal (Web)"/>
    <w:basedOn w:val="Normal"/>
    <w:uiPriority w:val="99"/>
    <w:qFormat/>
    <w:rsid w:val="00303022"/>
    <w:pPr>
      <w:widowControl/>
      <w:suppressAutoHyphens w:val="false"/>
      <w:spacing w:beforeAutospacing="1" w:afterAutospacing="1"/>
    </w:pPr>
    <w:rPr>
      <w:kern w:val="0"/>
      <w:lang w:eastAsia="cs-CZ" w:bidi="ar-SA"/>
    </w:rPr>
  </w:style>
  <w:style w:type="paragraph" w:styleId="Roz12" w:customStyle="1">
    <w:name w:val="roz12"/>
    <w:basedOn w:val="Normal"/>
    <w:uiPriority w:val="99"/>
    <w:qFormat/>
    <w:rsid w:val="00336363"/>
    <w:pPr>
      <w:widowControl/>
      <w:suppressAutoHyphens w:val="false"/>
    </w:pPr>
    <w:rPr>
      <w:spacing w:val="60"/>
      <w:kern w:val="0"/>
      <w:lang w:eastAsia="cs-CZ" w:bidi="ar-SA"/>
    </w:rPr>
  </w:style>
  <w:style w:type="paragraph" w:styleId="ListBullet3">
    <w:name w:val="List Bullet 3"/>
    <w:basedOn w:val="Normal"/>
    <w:uiPriority w:val="99"/>
    <w:qFormat/>
    <w:rsid w:val="00b82e5f"/>
    <w:pPr>
      <w:ind w:left="566" w:hanging="283"/>
    </w:pPr>
    <w:rPr/>
  </w:style>
  <w:style w:type="paragraph" w:styleId="ListBullet4">
    <w:name w:val="List Bullet 4"/>
    <w:basedOn w:val="Normal"/>
    <w:uiPriority w:val="99"/>
    <w:qFormat/>
    <w:rsid w:val="00b82e5f"/>
    <w:pPr>
      <w:ind w:left="849" w:hanging="283"/>
    </w:pPr>
    <w:rPr/>
  </w:style>
  <w:style w:type="paragraph" w:styleId="ListBullet2">
    <w:name w:val="List Bullet 2"/>
    <w:basedOn w:val="Normal"/>
    <w:autoRedefine/>
    <w:uiPriority w:val="99"/>
    <w:qFormat/>
    <w:rsid w:val="00b82e5f"/>
    <w:pPr/>
    <w:rPr/>
  </w:style>
  <w:style w:type="paragraph" w:styleId="ListContinue3">
    <w:name w:val="List Continue 3"/>
    <w:basedOn w:val="Normal"/>
    <w:uiPriority w:val="99"/>
    <w:qFormat/>
    <w:rsid w:val="00b82e5f"/>
    <w:pPr>
      <w:spacing w:before="0" w:after="120"/>
      <w:ind w:left="849" w:hanging="0"/>
    </w:pPr>
    <w:rPr/>
  </w:style>
  <w:style w:type="paragraph" w:styleId="BodyText2">
    <w:name w:val="Body Text 2"/>
    <w:basedOn w:val="Normal"/>
    <w:link w:val="BodyText2Char"/>
    <w:uiPriority w:val="99"/>
    <w:qFormat/>
    <w:rsid w:val="00b82e5f"/>
    <w:pPr>
      <w:spacing w:before="0" w:after="120"/>
      <w:ind w:left="283" w:hanging="0"/>
    </w:pPr>
    <w:rPr/>
  </w:style>
  <w:style w:type="paragraph" w:styleId="StylSeznam2dkovn15dku" w:customStyle="1">
    <w:name w:val="Styl Seznam 2 + Řádkování:  15 řádku"/>
    <w:basedOn w:val="ListBullet4"/>
    <w:uiPriority w:val="99"/>
    <w:qFormat/>
    <w:rsid w:val="00967cec"/>
    <w:pPr>
      <w:spacing w:lineRule="auto" w:line="36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980</TotalTime>
  <Application>LibreOffice/6.4.6.2$Windows_X86_64 LibreOffice_project/0ce51a4fd21bff07a5c061082cc82c5ed232f115</Application>
  <Pages>12</Pages>
  <Words>3619</Words>
  <Characters>18335</Characters>
  <CharactersWithSpaces>21380</CharactersWithSpaces>
  <Paragraphs>318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2019-05-22T08:37:00Z</dcterms:created>
  <dc:creator>Carla Carolina Pimentel</dc:creator>
  <dc:description/>
  <dc:language>en-US</dc:language>
  <cp:lastModifiedBy/>
  <dcterms:modified xsi:type="dcterms:W3CDTF">2021-04-03T19:04:02Z</dcterms:modified>
  <cp:revision>104</cp:revision>
  <dc:subject/>
  <dc:title>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